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F49F" w14:textId="4E95D1D3" w:rsidR="002B36F3" w:rsidRPr="000518CD" w:rsidRDefault="003A58E3" w:rsidP="002B36F3">
      <w:pPr>
        <w:tabs>
          <w:tab w:val="left" w:pos="1021"/>
        </w:tabs>
        <w:rPr>
          <w:rFonts w:asciiTheme="minorHAnsi" w:hAnsiTheme="minorHAnsi" w:cstheme="minorHAnsi"/>
          <w:b/>
          <w:bCs/>
          <w:color w:val="44546A"/>
          <w:szCs w:val="24"/>
        </w:rPr>
      </w:pPr>
      <w:r w:rsidRPr="000518CD">
        <w:rPr>
          <w:rFonts w:asciiTheme="minorHAnsi" w:hAnsiTheme="minorHAnsi" w:cstheme="minorHAnsi"/>
          <w:b/>
          <w:bCs/>
          <w:color w:val="44546A"/>
          <w:szCs w:val="24"/>
        </w:rPr>
        <w:t xml:space="preserve">Appendix A: </w:t>
      </w:r>
      <w:r w:rsidR="002B36F3" w:rsidRPr="000518CD">
        <w:rPr>
          <w:rFonts w:asciiTheme="minorHAnsi" w:hAnsiTheme="minorHAnsi" w:cstheme="minorHAnsi"/>
          <w:b/>
          <w:bCs/>
          <w:color w:val="44546A"/>
          <w:szCs w:val="24"/>
        </w:rPr>
        <w:t>Supervised Consumption Service</w:t>
      </w:r>
    </w:p>
    <w:p w14:paraId="0A37501D" w14:textId="77777777" w:rsidR="002B36F3" w:rsidRPr="000518CD" w:rsidRDefault="002B36F3" w:rsidP="002B36F3">
      <w:pPr>
        <w:tabs>
          <w:tab w:val="left" w:pos="1021"/>
        </w:tabs>
        <w:rPr>
          <w:rFonts w:asciiTheme="minorHAnsi" w:hAnsiTheme="minorHAnsi" w:cstheme="minorHAnsi"/>
          <w:szCs w:val="24"/>
        </w:rPr>
      </w:pPr>
    </w:p>
    <w:p w14:paraId="2002F909"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color w:val="17365D"/>
          <w:szCs w:val="24"/>
        </w:rPr>
        <w:t>1. Background</w:t>
      </w:r>
      <w:r w:rsidRPr="000518CD">
        <w:rPr>
          <w:rFonts w:asciiTheme="minorHAnsi" w:hAnsiTheme="minorHAnsi" w:cstheme="minorHAnsi"/>
          <w:color w:val="17365D"/>
          <w:szCs w:val="24"/>
        </w:rPr>
        <w:t> </w:t>
      </w:r>
    </w:p>
    <w:p w14:paraId="7C47597E" w14:textId="77777777" w:rsidR="00480BBA" w:rsidRPr="000518CD" w:rsidRDefault="00480BBA" w:rsidP="002B36F3">
      <w:pPr>
        <w:textAlignment w:val="baseline"/>
        <w:rPr>
          <w:rFonts w:asciiTheme="minorHAnsi" w:hAnsiTheme="minorHAnsi" w:cstheme="minorHAnsi"/>
          <w:szCs w:val="24"/>
        </w:rPr>
      </w:pPr>
    </w:p>
    <w:p w14:paraId="374EF3C6" w14:textId="26D96012"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The service will require the pharmacist to supervise the consumption of prescribed medicines at the point of dispensing in the pharmacy, ensuring that the prescribed dose has been administered to the patient. </w:t>
      </w:r>
      <w:r w:rsidRPr="000518CD">
        <w:rPr>
          <w:rFonts w:asciiTheme="minorHAnsi" w:hAnsiTheme="minorHAnsi" w:cstheme="minorHAnsi"/>
          <w:szCs w:val="24"/>
        </w:rPr>
        <w:br/>
        <w:t> </w:t>
      </w:r>
    </w:p>
    <w:p w14:paraId="21C943AC"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Pharmacies will offer a user-friendly, non-judgmental, client-centred and confidential service</w:t>
      </w:r>
      <w:r w:rsidR="000E0DF9" w:rsidRPr="000518CD">
        <w:rPr>
          <w:rFonts w:asciiTheme="minorHAnsi" w:hAnsiTheme="minorHAnsi" w:cstheme="minorHAnsi"/>
          <w:szCs w:val="24"/>
        </w:rPr>
        <w:t xml:space="preserve"> </w:t>
      </w:r>
      <w:r w:rsidR="000E0DF9" w:rsidRPr="000518CD">
        <w:rPr>
          <w:rFonts w:asciiTheme="minorHAnsi" w:hAnsiTheme="minorHAnsi" w:cstheme="minorHAnsi"/>
          <w:color w:val="FF0000"/>
          <w:szCs w:val="24"/>
        </w:rPr>
        <w:t xml:space="preserve">available for the full opening hours of the pharmacy in the interests of client choice. </w:t>
      </w:r>
      <w:r w:rsidRPr="000518CD">
        <w:rPr>
          <w:rFonts w:asciiTheme="minorHAnsi" w:hAnsiTheme="minorHAnsi" w:cstheme="minorHAnsi"/>
          <w:color w:val="FF0000"/>
          <w:szCs w:val="24"/>
        </w:rPr>
        <w:br/>
      </w:r>
      <w:r w:rsidRPr="000518CD">
        <w:rPr>
          <w:rFonts w:asciiTheme="minorHAnsi" w:hAnsiTheme="minorHAnsi" w:cstheme="minorHAnsi"/>
          <w:szCs w:val="24"/>
        </w:rPr>
        <w:t> </w:t>
      </w:r>
    </w:p>
    <w:p w14:paraId="1771BBAA" w14:textId="47D73A03" w:rsidR="000E0DF9" w:rsidRPr="000518CD" w:rsidRDefault="002B36F3" w:rsidP="61CDC839">
      <w:pPr>
        <w:textAlignment w:val="baseline"/>
        <w:rPr>
          <w:rFonts w:asciiTheme="minorHAnsi" w:hAnsiTheme="minorHAnsi" w:cstheme="minorHAnsi"/>
          <w:szCs w:val="24"/>
        </w:rPr>
      </w:pPr>
      <w:r w:rsidRPr="000518CD">
        <w:rPr>
          <w:rFonts w:asciiTheme="minorHAnsi" w:hAnsiTheme="minorHAnsi" w:cstheme="minorHAnsi"/>
          <w:szCs w:val="24"/>
        </w:rPr>
        <w:t xml:space="preserve">The pharmacy will provide general support and advice to the patient, </w:t>
      </w:r>
      <w:r w:rsidR="000E0DF9" w:rsidRPr="000518CD">
        <w:rPr>
          <w:rFonts w:asciiTheme="minorHAnsi" w:hAnsiTheme="minorHAnsi" w:cstheme="minorHAnsi"/>
          <w:color w:val="FF0000"/>
          <w:szCs w:val="24"/>
        </w:rPr>
        <w:t>liaising with the GP or Primary care Liaison Worker as appropriate</w:t>
      </w:r>
      <w:r w:rsidR="000E0DF9" w:rsidRPr="000518CD">
        <w:rPr>
          <w:rFonts w:asciiTheme="minorHAnsi" w:hAnsiTheme="minorHAnsi" w:cstheme="minorHAnsi"/>
          <w:szCs w:val="24"/>
        </w:rPr>
        <w:t xml:space="preserve">, and </w:t>
      </w:r>
      <w:r w:rsidRPr="000518CD">
        <w:rPr>
          <w:rFonts w:asciiTheme="minorHAnsi" w:hAnsiTheme="minorHAnsi" w:cstheme="minorHAnsi"/>
          <w:szCs w:val="24"/>
        </w:rPr>
        <w:t>including referral to primary care or specialist centres where appropriate. </w:t>
      </w:r>
      <w:r w:rsidRPr="000518CD">
        <w:rPr>
          <w:rFonts w:asciiTheme="minorHAnsi" w:hAnsiTheme="minorHAnsi" w:cstheme="minorHAnsi"/>
          <w:szCs w:val="24"/>
        </w:rPr>
        <w:br/>
      </w:r>
    </w:p>
    <w:p w14:paraId="49DCDAAF"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Medicines normally prescribed in the treatment of dependency include methadone</w:t>
      </w:r>
      <w:r w:rsidR="000E0DF9" w:rsidRPr="000518CD">
        <w:rPr>
          <w:rFonts w:asciiTheme="minorHAnsi" w:hAnsiTheme="minorHAnsi" w:cstheme="minorHAnsi"/>
          <w:szCs w:val="24"/>
        </w:rPr>
        <w:t xml:space="preserve">, </w:t>
      </w:r>
      <w:proofErr w:type="spellStart"/>
      <w:r w:rsidR="000E0DF9" w:rsidRPr="000518CD">
        <w:rPr>
          <w:rFonts w:asciiTheme="minorHAnsi" w:hAnsiTheme="minorHAnsi" w:cstheme="minorHAnsi"/>
          <w:szCs w:val="24"/>
        </w:rPr>
        <w:t>subutex</w:t>
      </w:r>
      <w:proofErr w:type="spellEnd"/>
      <w:r w:rsidRPr="000518CD">
        <w:rPr>
          <w:rFonts w:asciiTheme="minorHAnsi" w:hAnsiTheme="minorHAnsi" w:cstheme="minorHAnsi"/>
          <w:szCs w:val="24"/>
        </w:rPr>
        <w:t xml:space="preserve"> and buprenorphine</w:t>
      </w:r>
      <w:r w:rsidR="000E0DF9" w:rsidRPr="000518CD">
        <w:rPr>
          <w:rFonts w:asciiTheme="minorHAnsi" w:hAnsiTheme="minorHAnsi" w:cstheme="minorHAnsi"/>
          <w:szCs w:val="24"/>
        </w:rPr>
        <w:t xml:space="preserve"> (sub-lingual)</w:t>
      </w:r>
      <w:r w:rsidRPr="000518CD">
        <w:rPr>
          <w:rFonts w:asciiTheme="minorHAnsi" w:hAnsiTheme="minorHAnsi" w:cstheme="minorHAnsi"/>
          <w:szCs w:val="24"/>
        </w:rPr>
        <w:t>, and other approved medicines used for the management of opiate dependency. </w:t>
      </w:r>
    </w:p>
    <w:p w14:paraId="67FCCD5A" w14:textId="77777777" w:rsidR="00480BBA" w:rsidRPr="000518CD" w:rsidRDefault="00480BBA" w:rsidP="002B36F3">
      <w:pPr>
        <w:jc w:val="both"/>
        <w:textAlignment w:val="baseline"/>
        <w:rPr>
          <w:rFonts w:asciiTheme="minorHAnsi" w:hAnsiTheme="minorHAnsi" w:cstheme="minorHAnsi"/>
          <w:szCs w:val="24"/>
        </w:rPr>
      </w:pPr>
    </w:p>
    <w:p w14:paraId="4D17554C" w14:textId="2DC48A5D" w:rsidR="002B36F3" w:rsidRPr="000518CD" w:rsidRDefault="002B36F3" w:rsidP="002B36F3">
      <w:pPr>
        <w:jc w:val="both"/>
        <w:textAlignment w:val="baseline"/>
        <w:rPr>
          <w:rFonts w:asciiTheme="minorHAnsi" w:hAnsiTheme="minorHAnsi" w:cstheme="minorHAnsi"/>
          <w:szCs w:val="24"/>
        </w:rPr>
      </w:pPr>
      <w:r w:rsidRPr="000518CD">
        <w:rPr>
          <w:rFonts w:asciiTheme="minorHAnsi" w:hAnsiTheme="minorHAnsi" w:cstheme="minorHAnsi"/>
          <w:szCs w:val="24"/>
        </w:rPr>
        <w:t>  </w:t>
      </w:r>
    </w:p>
    <w:p w14:paraId="087B2962"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color w:val="17365D"/>
          <w:szCs w:val="24"/>
        </w:rPr>
        <w:t>2. Service Aims</w:t>
      </w:r>
      <w:r w:rsidRPr="000518CD">
        <w:rPr>
          <w:rFonts w:asciiTheme="minorHAnsi" w:hAnsiTheme="minorHAnsi" w:cstheme="minorHAnsi"/>
          <w:color w:val="17365D"/>
          <w:szCs w:val="24"/>
        </w:rPr>
        <w:t> </w:t>
      </w:r>
    </w:p>
    <w:p w14:paraId="1A9F91AC" w14:textId="77777777" w:rsidR="00480BBA" w:rsidRPr="000518CD" w:rsidRDefault="00480BBA" w:rsidP="00480BBA">
      <w:pPr>
        <w:ind w:left="567"/>
        <w:textAlignment w:val="baseline"/>
        <w:rPr>
          <w:rFonts w:asciiTheme="minorHAnsi" w:hAnsiTheme="minorHAnsi" w:cstheme="minorHAnsi"/>
          <w:szCs w:val="24"/>
        </w:rPr>
      </w:pPr>
    </w:p>
    <w:p w14:paraId="49586E0D" w14:textId="685EDF0B" w:rsidR="002B36F3" w:rsidRPr="000518CD" w:rsidRDefault="002B36F3" w:rsidP="00C05A03">
      <w:pPr>
        <w:numPr>
          <w:ilvl w:val="0"/>
          <w:numId w:val="28"/>
        </w:numPr>
        <w:ind w:left="567" w:hanging="283"/>
        <w:textAlignment w:val="baseline"/>
        <w:rPr>
          <w:rFonts w:asciiTheme="minorHAnsi" w:hAnsiTheme="minorHAnsi" w:cstheme="minorHAnsi"/>
          <w:szCs w:val="24"/>
        </w:rPr>
      </w:pPr>
      <w:r w:rsidRPr="000518CD">
        <w:rPr>
          <w:rFonts w:asciiTheme="minorHAnsi" w:hAnsiTheme="minorHAnsi" w:cstheme="minorHAnsi"/>
          <w:szCs w:val="24"/>
        </w:rPr>
        <w:t>To ensure compliance with the agreed treatment plan by:  </w:t>
      </w:r>
    </w:p>
    <w:p w14:paraId="17E4BF76" w14:textId="77777777" w:rsidR="002B36F3" w:rsidRPr="000518CD" w:rsidRDefault="002B36F3" w:rsidP="00C05A03">
      <w:pPr>
        <w:pStyle w:val="ListParagraph"/>
        <w:numPr>
          <w:ilvl w:val="0"/>
          <w:numId w:val="35"/>
        </w:numPr>
        <w:textAlignment w:val="baseline"/>
        <w:rPr>
          <w:rFonts w:asciiTheme="minorHAnsi" w:hAnsiTheme="minorHAnsi" w:cstheme="minorHAnsi"/>
          <w:sz w:val="24"/>
          <w:szCs w:val="24"/>
        </w:rPr>
      </w:pPr>
      <w:r w:rsidRPr="000518CD">
        <w:rPr>
          <w:rFonts w:asciiTheme="minorHAnsi" w:hAnsiTheme="minorHAnsi" w:cstheme="minorHAnsi"/>
          <w:sz w:val="24"/>
          <w:szCs w:val="24"/>
        </w:rPr>
        <w:t>dispensing in specified instalments (doses may be dispensed for the patient to take away to cover days when the pharmacy is closed) </w:t>
      </w:r>
    </w:p>
    <w:p w14:paraId="101F734E" w14:textId="77777777" w:rsidR="002B36F3" w:rsidRPr="000518CD" w:rsidRDefault="002B36F3" w:rsidP="00C05A03">
      <w:pPr>
        <w:pStyle w:val="ListParagraph"/>
        <w:numPr>
          <w:ilvl w:val="0"/>
          <w:numId w:val="35"/>
        </w:numPr>
        <w:textAlignment w:val="baseline"/>
        <w:rPr>
          <w:rFonts w:asciiTheme="minorHAnsi" w:hAnsiTheme="minorHAnsi" w:cstheme="minorHAnsi"/>
          <w:sz w:val="24"/>
          <w:szCs w:val="24"/>
        </w:rPr>
      </w:pPr>
      <w:r w:rsidRPr="000518CD">
        <w:rPr>
          <w:rFonts w:asciiTheme="minorHAnsi" w:hAnsiTheme="minorHAnsi" w:cstheme="minorHAnsi"/>
          <w:sz w:val="24"/>
          <w:szCs w:val="24"/>
        </w:rPr>
        <w:t>ensuring each supervised dose is correctly consumed by the </w:t>
      </w:r>
      <w:r w:rsidRPr="000518CD">
        <w:rPr>
          <w:rFonts w:asciiTheme="minorHAnsi" w:hAnsiTheme="minorHAnsi" w:cstheme="minorHAnsi"/>
          <w:sz w:val="24"/>
          <w:szCs w:val="24"/>
        </w:rPr>
        <w:br/>
        <w:t>patient for whom it was intended. </w:t>
      </w:r>
    </w:p>
    <w:p w14:paraId="60200CD9" w14:textId="77777777" w:rsidR="002B36F3" w:rsidRPr="000518CD" w:rsidRDefault="002B36F3" w:rsidP="00C05A03">
      <w:pPr>
        <w:numPr>
          <w:ilvl w:val="0"/>
          <w:numId w:val="28"/>
        </w:numPr>
        <w:tabs>
          <w:tab w:val="left" w:pos="709"/>
        </w:tabs>
        <w:ind w:left="567" w:hanging="283"/>
        <w:textAlignment w:val="baseline"/>
        <w:rPr>
          <w:rFonts w:asciiTheme="minorHAnsi" w:hAnsiTheme="minorHAnsi" w:cstheme="minorHAnsi"/>
          <w:szCs w:val="24"/>
        </w:rPr>
      </w:pPr>
      <w:r w:rsidRPr="000518CD">
        <w:rPr>
          <w:rFonts w:asciiTheme="minorHAnsi" w:hAnsiTheme="minorHAnsi" w:cstheme="minorHAnsi"/>
          <w:szCs w:val="24"/>
        </w:rPr>
        <w:t>To reduce the risk to local communities of: </w:t>
      </w:r>
    </w:p>
    <w:p w14:paraId="492205B9" w14:textId="77777777" w:rsidR="002B36F3" w:rsidRPr="000518CD" w:rsidRDefault="002B36F3" w:rsidP="00C05A03">
      <w:pPr>
        <w:pStyle w:val="ListParagraph"/>
        <w:numPr>
          <w:ilvl w:val="0"/>
          <w:numId w:val="36"/>
        </w:numPr>
        <w:textAlignment w:val="baseline"/>
        <w:rPr>
          <w:rFonts w:asciiTheme="minorHAnsi" w:hAnsiTheme="minorHAnsi" w:cstheme="minorHAnsi"/>
          <w:sz w:val="24"/>
          <w:szCs w:val="24"/>
        </w:rPr>
      </w:pPr>
      <w:r w:rsidRPr="000518CD">
        <w:rPr>
          <w:rFonts w:asciiTheme="minorHAnsi" w:hAnsiTheme="minorHAnsi" w:cstheme="minorHAnsi"/>
          <w:sz w:val="24"/>
          <w:szCs w:val="24"/>
        </w:rPr>
        <w:t xml:space="preserve">over usage or under usage of </w:t>
      </w:r>
      <w:proofErr w:type="gramStart"/>
      <w:r w:rsidRPr="000518CD">
        <w:rPr>
          <w:rFonts w:asciiTheme="minorHAnsi" w:hAnsiTheme="minorHAnsi" w:cstheme="minorHAnsi"/>
          <w:sz w:val="24"/>
          <w:szCs w:val="24"/>
        </w:rPr>
        <w:t>medicines;</w:t>
      </w:r>
      <w:proofErr w:type="gramEnd"/>
      <w:r w:rsidRPr="000518CD">
        <w:rPr>
          <w:rFonts w:asciiTheme="minorHAnsi" w:hAnsiTheme="minorHAnsi" w:cstheme="minorHAnsi"/>
          <w:sz w:val="24"/>
          <w:szCs w:val="24"/>
        </w:rPr>
        <w:t> </w:t>
      </w:r>
    </w:p>
    <w:p w14:paraId="3E0AA483" w14:textId="77777777" w:rsidR="002B36F3" w:rsidRPr="000518CD" w:rsidRDefault="002B36F3" w:rsidP="00C05A03">
      <w:pPr>
        <w:pStyle w:val="ListParagraph"/>
        <w:numPr>
          <w:ilvl w:val="0"/>
          <w:numId w:val="36"/>
        </w:numPr>
        <w:textAlignment w:val="baseline"/>
        <w:rPr>
          <w:rFonts w:asciiTheme="minorHAnsi" w:hAnsiTheme="minorHAnsi" w:cstheme="minorHAnsi"/>
          <w:sz w:val="24"/>
          <w:szCs w:val="24"/>
        </w:rPr>
      </w:pPr>
      <w:r w:rsidRPr="000518CD">
        <w:rPr>
          <w:rFonts w:asciiTheme="minorHAnsi" w:hAnsiTheme="minorHAnsi" w:cstheme="minorHAnsi"/>
          <w:sz w:val="24"/>
          <w:szCs w:val="24"/>
        </w:rPr>
        <w:t>diversion of prescribed medicines onto the illicit drugs market; </w:t>
      </w:r>
    </w:p>
    <w:p w14:paraId="46BA2745" w14:textId="77777777" w:rsidR="002B36F3" w:rsidRPr="000518CD" w:rsidRDefault="002B36F3" w:rsidP="00C05A03">
      <w:pPr>
        <w:pStyle w:val="ListParagraph"/>
        <w:numPr>
          <w:ilvl w:val="0"/>
          <w:numId w:val="36"/>
        </w:numPr>
        <w:textAlignment w:val="baseline"/>
        <w:rPr>
          <w:rFonts w:asciiTheme="minorHAnsi" w:hAnsiTheme="minorHAnsi" w:cstheme="minorHAnsi"/>
          <w:sz w:val="24"/>
          <w:szCs w:val="24"/>
        </w:rPr>
      </w:pPr>
      <w:r w:rsidRPr="000518CD">
        <w:rPr>
          <w:rFonts w:asciiTheme="minorHAnsi" w:hAnsiTheme="minorHAnsi" w:cstheme="minorHAnsi"/>
          <w:sz w:val="24"/>
          <w:szCs w:val="24"/>
        </w:rPr>
        <w:t>accidental exposure to the supervised medicines. </w:t>
      </w:r>
    </w:p>
    <w:p w14:paraId="0FD5CC53" w14:textId="7ACB9028" w:rsidR="002B36F3" w:rsidRPr="000518CD" w:rsidRDefault="002B36F3" w:rsidP="61CDC839">
      <w:pPr>
        <w:numPr>
          <w:ilvl w:val="0"/>
          <w:numId w:val="28"/>
        </w:numPr>
        <w:ind w:left="709" w:hanging="425"/>
        <w:textAlignment w:val="baseline"/>
        <w:rPr>
          <w:rFonts w:asciiTheme="minorHAnsi" w:hAnsiTheme="minorHAnsi" w:cstheme="minorHAnsi"/>
          <w:szCs w:val="24"/>
        </w:rPr>
      </w:pPr>
      <w:r w:rsidRPr="000518CD">
        <w:rPr>
          <w:rFonts w:asciiTheme="minorHAnsi" w:hAnsiTheme="minorHAnsi" w:cstheme="minorHAnsi"/>
          <w:szCs w:val="24"/>
        </w:rPr>
        <w:t xml:space="preserve">To provide service users with regular contact with health care professionals and to help them access further advice or assistance.  The service user will be referred to specialist treatment centres or other health and social care professionals where appropriate.  The </w:t>
      </w:r>
      <w:r w:rsidR="000E0DF9" w:rsidRPr="000518CD">
        <w:rPr>
          <w:rFonts w:asciiTheme="minorHAnsi" w:hAnsiTheme="minorHAnsi" w:cstheme="minorHAnsi"/>
          <w:color w:val="FF0000"/>
          <w:szCs w:val="24"/>
        </w:rPr>
        <w:t>Primary Care Liaison Worker</w:t>
      </w:r>
      <w:r w:rsidRPr="000518CD">
        <w:rPr>
          <w:rFonts w:asciiTheme="minorHAnsi" w:hAnsiTheme="minorHAnsi" w:cstheme="minorHAnsi"/>
          <w:color w:val="FF0000"/>
          <w:szCs w:val="24"/>
        </w:rPr>
        <w:t xml:space="preserve"> </w:t>
      </w:r>
      <w:r w:rsidRPr="000518CD">
        <w:rPr>
          <w:rFonts w:asciiTheme="minorHAnsi" w:hAnsiTheme="minorHAnsi" w:cstheme="minorHAnsi"/>
          <w:szCs w:val="24"/>
        </w:rPr>
        <w:t>can provide support with this. </w:t>
      </w:r>
    </w:p>
    <w:p w14:paraId="6A05A809" w14:textId="77777777" w:rsidR="002B36F3" w:rsidRPr="000518CD" w:rsidRDefault="002B36F3" w:rsidP="002B36F3">
      <w:pPr>
        <w:ind w:left="709"/>
        <w:textAlignment w:val="baseline"/>
        <w:rPr>
          <w:rFonts w:asciiTheme="minorHAnsi" w:hAnsiTheme="minorHAnsi" w:cstheme="minorHAnsi"/>
          <w:szCs w:val="24"/>
        </w:rPr>
      </w:pPr>
    </w:p>
    <w:p w14:paraId="7D3447D3" w14:textId="77777777" w:rsidR="002B36F3" w:rsidRPr="000518CD" w:rsidRDefault="002B36F3" w:rsidP="002B36F3">
      <w:pPr>
        <w:numPr>
          <w:ilvl w:val="0"/>
          <w:numId w:val="28"/>
        </w:numPr>
        <w:ind w:left="709" w:hanging="425"/>
        <w:textAlignment w:val="baseline"/>
        <w:rPr>
          <w:rFonts w:asciiTheme="minorHAnsi" w:hAnsiTheme="minorHAnsi" w:cstheme="minorHAnsi"/>
          <w:szCs w:val="24"/>
        </w:rPr>
      </w:pPr>
      <w:r w:rsidRPr="000518CD">
        <w:rPr>
          <w:rFonts w:asciiTheme="minorHAnsi" w:hAnsiTheme="minorHAnsi" w:cstheme="minorHAnsi"/>
          <w:szCs w:val="24"/>
        </w:rPr>
        <w:t>To comply with future Public Health Bristol initiatives to improve services to clients (e.g. information campaigns etc.). </w:t>
      </w:r>
    </w:p>
    <w:p w14:paraId="6E7BEAA2" w14:textId="77777777" w:rsidR="002B36F3" w:rsidRPr="000518CD" w:rsidRDefault="002B36F3" w:rsidP="002B36F3">
      <w:pPr>
        <w:ind w:hanging="1235"/>
        <w:jc w:val="both"/>
        <w:textAlignment w:val="baseline"/>
        <w:rPr>
          <w:rFonts w:asciiTheme="minorHAnsi" w:hAnsiTheme="minorHAnsi" w:cstheme="minorHAnsi"/>
          <w:szCs w:val="24"/>
        </w:rPr>
      </w:pPr>
      <w:r w:rsidRPr="000518CD">
        <w:rPr>
          <w:rFonts w:asciiTheme="minorHAnsi" w:hAnsiTheme="minorHAnsi" w:cstheme="minorHAnsi"/>
          <w:szCs w:val="24"/>
        </w:rPr>
        <w:t> </w:t>
      </w:r>
    </w:p>
    <w:p w14:paraId="58FB05BC" w14:textId="77777777" w:rsidR="00480BBA" w:rsidRPr="000518CD" w:rsidRDefault="00480BBA" w:rsidP="002B36F3">
      <w:pPr>
        <w:ind w:hanging="1235"/>
        <w:jc w:val="both"/>
        <w:textAlignment w:val="baseline"/>
        <w:rPr>
          <w:rFonts w:asciiTheme="minorHAnsi" w:hAnsiTheme="minorHAnsi" w:cstheme="minorHAnsi"/>
          <w:szCs w:val="24"/>
        </w:rPr>
      </w:pPr>
    </w:p>
    <w:p w14:paraId="3655305D" w14:textId="77777777" w:rsidR="002B36F3" w:rsidRPr="000518CD" w:rsidRDefault="002B36F3" w:rsidP="002B36F3">
      <w:pPr>
        <w:jc w:val="both"/>
        <w:textAlignment w:val="baseline"/>
        <w:rPr>
          <w:rFonts w:asciiTheme="minorHAnsi" w:hAnsiTheme="minorHAnsi" w:cstheme="minorHAnsi"/>
          <w:b/>
          <w:bCs/>
          <w:szCs w:val="24"/>
        </w:rPr>
      </w:pPr>
      <w:r w:rsidRPr="000518CD">
        <w:rPr>
          <w:rFonts w:asciiTheme="minorHAnsi" w:hAnsiTheme="minorHAnsi" w:cstheme="minorHAnsi"/>
          <w:b/>
          <w:bCs/>
          <w:szCs w:val="24"/>
        </w:rPr>
        <w:t xml:space="preserve">3. </w:t>
      </w:r>
      <w:r w:rsidRPr="000518CD">
        <w:rPr>
          <w:rFonts w:asciiTheme="minorHAnsi" w:hAnsiTheme="minorHAnsi" w:cstheme="minorHAnsi"/>
          <w:b/>
          <w:bCs/>
          <w:color w:val="17365D"/>
          <w:szCs w:val="24"/>
        </w:rPr>
        <w:t>Service Outline </w:t>
      </w:r>
    </w:p>
    <w:p w14:paraId="7E17A3AE" w14:textId="77777777" w:rsidR="00480BBA" w:rsidRPr="000518CD" w:rsidRDefault="00480BBA" w:rsidP="00480BBA">
      <w:pPr>
        <w:ind w:left="709"/>
        <w:textAlignment w:val="baseline"/>
        <w:rPr>
          <w:rFonts w:asciiTheme="minorHAnsi" w:hAnsiTheme="minorHAnsi" w:cstheme="minorHAnsi"/>
          <w:szCs w:val="24"/>
        </w:rPr>
      </w:pPr>
    </w:p>
    <w:p w14:paraId="6C37D238" w14:textId="3117EE24"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The part of the pharmacy used for provision of the service provides a sufficient level of privacy and safety and meets other locally agreed criteria. </w:t>
      </w:r>
    </w:p>
    <w:p w14:paraId="5A39BBE3" w14:textId="77777777" w:rsidR="002B36F3" w:rsidRPr="000518CD" w:rsidRDefault="002B36F3" w:rsidP="002B36F3">
      <w:pPr>
        <w:ind w:left="709" w:hanging="425"/>
        <w:textAlignment w:val="baseline"/>
        <w:rPr>
          <w:rFonts w:asciiTheme="minorHAnsi" w:hAnsiTheme="minorHAnsi" w:cstheme="minorHAnsi"/>
          <w:szCs w:val="24"/>
        </w:rPr>
      </w:pPr>
    </w:p>
    <w:p w14:paraId="3C9A253A"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lastRenderedPageBreak/>
        <w:t>The pharmacist or suitably qualified technician will present the medicine to the service user in a suitable receptacle and will provide the service user with water to facilitate administration and/or reduce the risk of doses being held in the mouth. </w:t>
      </w:r>
    </w:p>
    <w:p w14:paraId="41C8F396" w14:textId="77777777" w:rsidR="002B36F3" w:rsidRPr="000518CD" w:rsidRDefault="002B36F3" w:rsidP="002B36F3">
      <w:pPr>
        <w:ind w:left="709" w:hanging="425"/>
        <w:textAlignment w:val="baseline"/>
        <w:rPr>
          <w:rFonts w:asciiTheme="minorHAnsi" w:hAnsiTheme="minorHAnsi" w:cstheme="minorHAnsi"/>
          <w:szCs w:val="24"/>
        </w:rPr>
      </w:pPr>
    </w:p>
    <w:p w14:paraId="182B0D25"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The contractor has a duty to ensure that pharmacists and staff involved in the provision of the service have relevant knowledge of the operation of the service.  </w:t>
      </w:r>
    </w:p>
    <w:p w14:paraId="72A3D3EC" w14:textId="77777777" w:rsidR="002B36F3" w:rsidRPr="000518CD" w:rsidRDefault="002B36F3" w:rsidP="002B36F3">
      <w:pPr>
        <w:ind w:left="709" w:hanging="425"/>
        <w:textAlignment w:val="baseline"/>
        <w:rPr>
          <w:rFonts w:asciiTheme="minorHAnsi" w:hAnsiTheme="minorHAnsi" w:cstheme="minorHAnsi"/>
          <w:szCs w:val="24"/>
        </w:rPr>
      </w:pPr>
    </w:p>
    <w:p w14:paraId="7B88DEBB"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The contractor has a duty to ensure that pharmacists and staff involved in the provision of the service are aware of and operate within local protocols. </w:t>
      </w:r>
    </w:p>
    <w:p w14:paraId="0D0B940D" w14:textId="77777777" w:rsidR="002B36F3" w:rsidRPr="000518CD" w:rsidRDefault="002B36F3" w:rsidP="002B36F3">
      <w:pPr>
        <w:ind w:left="709"/>
        <w:textAlignment w:val="baseline"/>
        <w:rPr>
          <w:rFonts w:asciiTheme="minorHAnsi" w:hAnsiTheme="minorHAnsi" w:cstheme="minorHAnsi"/>
          <w:szCs w:val="24"/>
        </w:rPr>
      </w:pPr>
    </w:p>
    <w:p w14:paraId="45D2A492"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 xml:space="preserve">The pharmacy should maintain appropriate records to ensure effective on-going service delivery, audit and the claiming of payment.  This will be done via the </w:t>
      </w:r>
      <w:proofErr w:type="spellStart"/>
      <w:r w:rsidRPr="000518CD">
        <w:rPr>
          <w:rFonts w:asciiTheme="minorHAnsi" w:hAnsiTheme="minorHAnsi" w:cstheme="minorHAnsi"/>
          <w:szCs w:val="24"/>
        </w:rPr>
        <w:t>PharmOutcomes</w:t>
      </w:r>
      <w:proofErr w:type="spellEnd"/>
      <w:r w:rsidRPr="000518CD">
        <w:rPr>
          <w:rFonts w:asciiTheme="minorHAnsi" w:hAnsiTheme="minorHAnsi" w:cstheme="minorHAnsi"/>
          <w:szCs w:val="24"/>
        </w:rPr>
        <w:t xml:space="preserve"> web</w:t>
      </w:r>
      <w:r w:rsidR="000E0DF9" w:rsidRPr="000518CD">
        <w:rPr>
          <w:rFonts w:asciiTheme="minorHAnsi" w:hAnsiTheme="minorHAnsi" w:cstheme="minorHAnsi"/>
          <w:szCs w:val="24"/>
        </w:rPr>
        <w:t>-</w:t>
      </w:r>
      <w:r w:rsidRPr="000518CD">
        <w:rPr>
          <w:rFonts w:asciiTheme="minorHAnsi" w:hAnsiTheme="minorHAnsi" w:cstheme="minorHAnsi"/>
          <w:szCs w:val="24"/>
        </w:rPr>
        <w:t>based system. </w:t>
      </w:r>
    </w:p>
    <w:p w14:paraId="0E27B00A" w14:textId="77777777" w:rsidR="002B36F3" w:rsidRPr="000518CD" w:rsidRDefault="002B36F3" w:rsidP="002B36F3">
      <w:pPr>
        <w:ind w:left="709"/>
        <w:textAlignment w:val="baseline"/>
        <w:rPr>
          <w:rFonts w:asciiTheme="minorHAnsi" w:hAnsiTheme="minorHAnsi" w:cstheme="minorHAnsi"/>
          <w:szCs w:val="24"/>
        </w:rPr>
      </w:pPr>
    </w:p>
    <w:p w14:paraId="0CE326CC"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Pharmacists will share relevant information with other health care professionals and agencies where appropriate, in line with locally determined confidentiality arrangements. </w:t>
      </w:r>
    </w:p>
    <w:p w14:paraId="60061E4C" w14:textId="77777777" w:rsidR="002B36F3" w:rsidRPr="000518CD" w:rsidRDefault="002B36F3" w:rsidP="002B36F3">
      <w:pPr>
        <w:ind w:left="709"/>
        <w:textAlignment w:val="baseline"/>
        <w:rPr>
          <w:rFonts w:asciiTheme="minorHAnsi" w:hAnsiTheme="minorHAnsi" w:cstheme="minorHAnsi"/>
          <w:szCs w:val="24"/>
        </w:rPr>
      </w:pPr>
    </w:p>
    <w:p w14:paraId="314026FF"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The pharmacy will ensure that, in the event of an unexpected closure, alternative arrangements are made so that patients can continue to receive their supervised dose of methadone.  In the event of an unplanned closure, the pharmacy will notify NHS England by emailing the information to</w:t>
      </w:r>
      <w:r w:rsidRPr="000518CD">
        <w:rPr>
          <w:rFonts w:asciiTheme="minorHAnsi" w:hAnsiTheme="minorHAnsi" w:cstheme="minorHAnsi"/>
          <w:color w:val="1F497D"/>
          <w:szCs w:val="24"/>
        </w:rPr>
        <w:t xml:space="preserve"> </w:t>
      </w:r>
      <w:hyperlink r:id="rId12" w:tgtFrame="_blank" w:history="1">
        <w:r w:rsidRPr="000518CD">
          <w:rPr>
            <w:rFonts w:asciiTheme="minorHAnsi" w:hAnsiTheme="minorHAnsi" w:cstheme="minorHAnsi"/>
            <w:color w:val="0000FF"/>
            <w:szCs w:val="24"/>
            <w:u w:val="single"/>
          </w:rPr>
          <w:t>england.pharmacysouthwest@nhs.net</w:t>
        </w:r>
      </w:hyperlink>
      <w:r w:rsidRPr="000518CD">
        <w:rPr>
          <w:rFonts w:asciiTheme="minorHAnsi" w:hAnsiTheme="minorHAnsi" w:cstheme="minorHAnsi"/>
          <w:color w:val="1F497D"/>
          <w:szCs w:val="24"/>
        </w:rPr>
        <w:t xml:space="preserve"> </w:t>
      </w:r>
      <w:r w:rsidRPr="000518CD">
        <w:rPr>
          <w:rFonts w:asciiTheme="minorHAnsi" w:hAnsiTheme="minorHAnsi" w:cstheme="minorHAnsi"/>
          <w:szCs w:val="24"/>
        </w:rPr>
        <w:t xml:space="preserve">within 2 hours of the closure to inform them of the alternative arrangements made.  Please use the form from the website </w:t>
      </w:r>
      <w:hyperlink r:id="rId13" w:tgtFrame="_blank" w:history="1">
        <w:r w:rsidRPr="000518CD">
          <w:rPr>
            <w:rFonts w:asciiTheme="minorHAnsi" w:hAnsiTheme="minorHAnsi" w:cstheme="minorHAnsi"/>
            <w:color w:val="0000FF"/>
            <w:szCs w:val="24"/>
            <w:u w:val="single"/>
          </w:rPr>
          <w:t>https://www.england.nhs.uk/south/info-professional/pharm-info/sw-pharm/</w:t>
        </w:r>
      </w:hyperlink>
      <w:r w:rsidRPr="000518CD">
        <w:rPr>
          <w:rFonts w:asciiTheme="minorHAnsi" w:hAnsiTheme="minorHAnsi" w:cstheme="minorHAnsi"/>
          <w:color w:val="1F497D"/>
          <w:szCs w:val="24"/>
        </w:rPr>
        <w:t xml:space="preserve"> </w:t>
      </w:r>
      <w:r w:rsidRPr="000518CD">
        <w:rPr>
          <w:rFonts w:asciiTheme="minorHAnsi" w:hAnsiTheme="minorHAnsi" w:cstheme="minorHAnsi"/>
          <w:szCs w:val="24"/>
        </w:rPr>
        <w:t>(under ‘unplanned closures’). </w:t>
      </w:r>
    </w:p>
    <w:p w14:paraId="44EAFD9C" w14:textId="77777777" w:rsidR="002B36F3" w:rsidRPr="000518CD" w:rsidRDefault="002B36F3" w:rsidP="002B36F3">
      <w:pPr>
        <w:ind w:left="709"/>
        <w:textAlignment w:val="baseline"/>
        <w:rPr>
          <w:rFonts w:asciiTheme="minorHAnsi" w:hAnsiTheme="minorHAnsi" w:cstheme="minorHAnsi"/>
          <w:szCs w:val="24"/>
        </w:rPr>
      </w:pPr>
    </w:p>
    <w:p w14:paraId="2AC6939A"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Public Health Bristol should arrange at least one meeting per year to promote service development and update the knowledge of staff involved in the service. </w:t>
      </w:r>
    </w:p>
    <w:p w14:paraId="4B94D5A5" w14:textId="77777777" w:rsidR="002B36F3" w:rsidRPr="000518CD" w:rsidRDefault="002B36F3" w:rsidP="002B36F3">
      <w:pPr>
        <w:ind w:left="709"/>
        <w:textAlignment w:val="baseline"/>
        <w:rPr>
          <w:rFonts w:asciiTheme="minorHAnsi" w:hAnsiTheme="minorHAnsi" w:cstheme="minorHAnsi"/>
          <w:szCs w:val="24"/>
        </w:rPr>
      </w:pPr>
    </w:p>
    <w:p w14:paraId="48B2880A"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Public Health Bristol will provide details of relevant referral points which pharmacy staff can use to signpost service users who require further assistance. </w:t>
      </w:r>
    </w:p>
    <w:p w14:paraId="3DEEC669" w14:textId="77777777" w:rsidR="002B36F3" w:rsidRPr="000518CD" w:rsidRDefault="002B36F3" w:rsidP="002B36F3">
      <w:pPr>
        <w:ind w:left="709"/>
        <w:textAlignment w:val="baseline"/>
        <w:rPr>
          <w:rFonts w:asciiTheme="minorHAnsi" w:hAnsiTheme="minorHAnsi" w:cstheme="minorHAnsi"/>
          <w:szCs w:val="24"/>
        </w:rPr>
      </w:pPr>
    </w:p>
    <w:p w14:paraId="2C195BE7"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Public Health Bristol will make health promotion material relevant to the </w:t>
      </w:r>
      <w:r w:rsidRPr="000518CD">
        <w:rPr>
          <w:rFonts w:asciiTheme="minorHAnsi" w:hAnsiTheme="minorHAnsi" w:cstheme="minorHAnsi"/>
          <w:szCs w:val="24"/>
        </w:rPr>
        <w:br/>
        <w:t>service users available to pharmacies as appropriate. </w:t>
      </w:r>
    </w:p>
    <w:p w14:paraId="3656B9AB" w14:textId="77777777" w:rsidR="002B36F3" w:rsidRPr="000518CD" w:rsidRDefault="002B36F3" w:rsidP="002B36F3">
      <w:pPr>
        <w:ind w:left="709"/>
        <w:textAlignment w:val="baseline"/>
        <w:rPr>
          <w:rFonts w:asciiTheme="minorHAnsi" w:hAnsiTheme="minorHAnsi" w:cstheme="minorHAnsi"/>
          <w:szCs w:val="24"/>
        </w:rPr>
      </w:pPr>
    </w:p>
    <w:p w14:paraId="37BD33B2"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The pharmacy has appropriate Public Health Bristol provided health promotion material available for the service user group and promotes its uptake.</w:t>
      </w:r>
    </w:p>
    <w:p w14:paraId="45FB0818" w14:textId="77777777" w:rsidR="002B36F3" w:rsidRPr="000518CD" w:rsidRDefault="002B36F3" w:rsidP="002B36F3">
      <w:pPr>
        <w:ind w:left="709"/>
        <w:textAlignment w:val="baseline"/>
        <w:rPr>
          <w:rFonts w:asciiTheme="minorHAnsi" w:hAnsiTheme="minorHAnsi" w:cstheme="minorHAnsi"/>
          <w:szCs w:val="24"/>
        </w:rPr>
      </w:pPr>
    </w:p>
    <w:p w14:paraId="57B2CB2C"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The pharmacy reviews its standard operating procedures and the referral pathways for the service as needed. </w:t>
      </w:r>
    </w:p>
    <w:p w14:paraId="049F31CB" w14:textId="77777777" w:rsidR="002B36F3" w:rsidRPr="000518CD" w:rsidRDefault="002B36F3" w:rsidP="002B36F3">
      <w:pPr>
        <w:ind w:left="709"/>
        <w:textAlignment w:val="baseline"/>
        <w:rPr>
          <w:rFonts w:asciiTheme="minorHAnsi" w:hAnsiTheme="minorHAnsi" w:cstheme="minorHAnsi"/>
          <w:szCs w:val="24"/>
        </w:rPr>
      </w:pPr>
    </w:p>
    <w:p w14:paraId="7F792BB2"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The pharmacy can demonstrate that pharmacists and staff involved in the provision of the service are aware of the protocols pertinent to this service. </w:t>
      </w:r>
    </w:p>
    <w:p w14:paraId="53128261" w14:textId="77777777" w:rsidR="002B36F3" w:rsidRPr="000518CD" w:rsidRDefault="002B36F3" w:rsidP="002B36F3">
      <w:pPr>
        <w:ind w:left="709"/>
        <w:textAlignment w:val="baseline"/>
        <w:rPr>
          <w:rFonts w:asciiTheme="minorHAnsi" w:hAnsiTheme="minorHAnsi" w:cstheme="minorHAnsi"/>
          <w:szCs w:val="24"/>
        </w:rPr>
      </w:pPr>
    </w:p>
    <w:p w14:paraId="7AE09026"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The pharmacy participates in any Public Health Bristol organised audit of </w:t>
      </w:r>
      <w:r w:rsidRPr="000518CD">
        <w:rPr>
          <w:rFonts w:asciiTheme="minorHAnsi" w:hAnsiTheme="minorHAnsi" w:cstheme="minorHAnsi"/>
          <w:szCs w:val="24"/>
        </w:rPr>
        <w:br/>
        <w:t>service provision as required. </w:t>
      </w:r>
    </w:p>
    <w:p w14:paraId="62486C05" w14:textId="77777777" w:rsidR="002B36F3" w:rsidRPr="000518CD" w:rsidRDefault="002B36F3" w:rsidP="002B36F3">
      <w:pPr>
        <w:ind w:left="709"/>
        <w:textAlignment w:val="baseline"/>
        <w:rPr>
          <w:rFonts w:asciiTheme="minorHAnsi" w:hAnsiTheme="minorHAnsi" w:cstheme="minorHAnsi"/>
          <w:szCs w:val="24"/>
        </w:rPr>
      </w:pPr>
    </w:p>
    <w:p w14:paraId="17EA4F8F" w14:textId="77777777" w:rsidR="002B36F3" w:rsidRPr="000518CD" w:rsidRDefault="002B36F3" w:rsidP="002B36F3">
      <w:pPr>
        <w:numPr>
          <w:ilvl w:val="0"/>
          <w:numId w:val="31"/>
        </w:numPr>
        <w:ind w:left="709" w:hanging="425"/>
        <w:textAlignment w:val="baseline"/>
        <w:rPr>
          <w:rFonts w:asciiTheme="minorHAnsi" w:hAnsiTheme="minorHAnsi" w:cstheme="minorHAnsi"/>
          <w:szCs w:val="24"/>
        </w:rPr>
      </w:pPr>
      <w:r w:rsidRPr="000518CD">
        <w:rPr>
          <w:rFonts w:asciiTheme="minorHAnsi" w:hAnsiTheme="minorHAnsi" w:cstheme="minorHAnsi"/>
          <w:szCs w:val="24"/>
        </w:rPr>
        <w:t>The pharmacy will participate in any locally agreed assessment of service user experience. </w:t>
      </w:r>
      <w:r w:rsidRPr="000518CD">
        <w:rPr>
          <w:rFonts w:asciiTheme="minorHAnsi" w:hAnsiTheme="minorHAnsi" w:cstheme="minorHAnsi"/>
          <w:szCs w:val="24"/>
        </w:rPr>
        <w:br/>
      </w:r>
    </w:p>
    <w:p w14:paraId="5614F588" w14:textId="77777777" w:rsidR="00480BBA" w:rsidRPr="000518CD" w:rsidRDefault="00480BBA" w:rsidP="00480BBA">
      <w:pPr>
        <w:textAlignment w:val="baseline"/>
        <w:rPr>
          <w:rFonts w:asciiTheme="minorHAnsi" w:hAnsiTheme="minorHAnsi" w:cstheme="minorHAnsi"/>
          <w:szCs w:val="24"/>
        </w:rPr>
      </w:pPr>
    </w:p>
    <w:p w14:paraId="281BA2AC" w14:textId="77777777" w:rsidR="002B36F3" w:rsidRPr="000518CD" w:rsidRDefault="002B36F3" w:rsidP="002B36F3">
      <w:pPr>
        <w:textAlignment w:val="baseline"/>
        <w:rPr>
          <w:rFonts w:asciiTheme="minorHAnsi" w:hAnsiTheme="minorHAnsi" w:cstheme="minorHAnsi"/>
          <w:b/>
          <w:bCs/>
          <w:szCs w:val="24"/>
        </w:rPr>
      </w:pPr>
      <w:r w:rsidRPr="000518CD">
        <w:rPr>
          <w:rFonts w:asciiTheme="minorHAnsi" w:hAnsiTheme="minorHAnsi" w:cstheme="minorHAnsi"/>
          <w:b/>
          <w:bCs/>
          <w:color w:val="17365D"/>
          <w:szCs w:val="24"/>
        </w:rPr>
        <w:t>4. Risk Management and Untoward Events </w:t>
      </w:r>
    </w:p>
    <w:p w14:paraId="0E4ED886" w14:textId="77777777" w:rsidR="00480BBA" w:rsidRPr="000518CD" w:rsidRDefault="00480BBA" w:rsidP="002B36F3">
      <w:pPr>
        <w:textAlignment w:val="baseline"/>
        <w:rPr>
          <w:rFonts w:asciiTheme="minorHAnsi" w:hAnsiTheme="minorHAnsi" w:cstheme="minorHAnsi"/>
          <w:szCs w:val="24"/>
        </w:rPr>
      </w:pPr>
    </w:p>
    <w:p w14:paraId="1DC72598" w14:textId="3AED8151"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The provider will use the Bristol City Council Public Health incident reporting framework to report any clinical or non-clinical risks associated with the provision of this service in a timely fashion.  The attached incident reporting form (A</w:t>
      </w:r>
      <w:r w:rsidR="003A58E3" w:rsidRPr="000518CD">
        <w:rPr>
          <w:rFonts w:asciiTheme="minorHAnsi" w:hAnsiTheme="minorHAnsi" w:cstheme="minorHAnsi"/>
          <w:szCs w:val="24"/>
        </w:rPr>
        <w:t>nnex</w:t>
      </w:r>
      <w:r w:rsidRPr="000518CD">
        <w:rPr>
          <w:rFonts w:asciiTheme="minorHAnsi" w:hAnsiTheme="minorHAnsi" w:cstheme="minorHAnsi"/>
          <w:szCs w:val="24"/>
        </w:rPr>
        <w:t xml:space="preserve"> 1) should be used for feedback on any incidents / issues arising</w:t>
      </w:r>
      <w:r w:rsidR="003A58E3" w:rsidRPr="000518CD">
        <w:rPr>
          <w:rFonts w:asciiTheme="minorHAnsi" w:hAnsiTheme="minorHAnsi" w:cstheme="minorHAnsi"/>
          <w:szCs w:val="24"/>
        </w:rPr>
        <w:t>.</w:t>
      </w:r>
    </w:p>
    <w:p w14:paraId="102EF8A9" w14:textId="77777777" w:rsidR="00480BBA" w:rsidRPr="000518CD" w:rsidRDefault="00480BBA" w:rsidP="002B36F3">
      <w:pPr>
        <w:textAlignment w:val="baseline"/>
        <w:rPr>
          <w:rFonts w:asciiTheme="minorHAnsi" w:hAnsiTheme="minorHAnsi" w:cstheme="minorHAnsi"/>
          <w:szCs w:val="24"/>
        </w:rPr>
      </w:pPr>
    </w:p>
    <w:p w14:paraId="63E4A9CD" w14:textId="0FA03571"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1FA72C4C" w14:textId="77777777" w:rsidR="002B36F3" w:rsidRPr="000518CD" w:rsidRDefault="002B36F3" w:rsidP="002B36F3">
      <w:pPr>
        <w:textAlignment w:val="baseline"/>
        <w:rPr>
          <w:rFonts w:asciiTheme="minorHAnsi" w:hAnsiTheme="minorHAnsi" w:cstheme="minorHAnsi"/>
          <w:b/>
          <w:bCs/>
          <w:color w:val="002060"/>
          <w:szCs w:val="24"/>
        </w:rPr>
      </w:pPr>
      <w:r w:rsidRPr="000518CD">
        <w:rPr>
          <w:rFonts w:asciiTheme="minorHAnsi" w:hAnsiTheme="minorHAnsi" w:cstheme="minorHAnsi"/>
          <w:b/>
          <w:bCs/>
          <w:color w:val="002060"/>
          <w:szCs w:val="24"/>
        </w:rPr>
        <w:t>5. Training and Accreditation </w:t>
      </w:r>
    </w:p>
    <w:p w14:paraId="6D55CCD7" w14:textId="77777777" w:rsidR="00480BBA" w:rsidRPr="000518CD" w:rsidRDefault="00480BBA" w:rsidP="002B36F3">
      <w:pPr>
        <w:textAlignment w:val="baseline"/>
        <w:rPr>
          <w:rFonts w:asciiTheme="minorHAnsi" w:hAnsiTheme="minorHAnsi" w:cstheme="minorHAnsi"/>
          <w:szCs w:val="24"/>
        </w:rPr>
      </w:pPr>
    </w:p>
    <w:p w14:paraId="759D605A" w14:textId="01D5421C"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Opiate treatment: supporting pharmacists for improved patient care open learning. </w:t>
      </w:r>
    </w:p>
    <w:p w14:paraId="4F6584BE"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1D5B774B"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Locally organised Best Practice meetings - pharmacists will be encouraged to attend multi-disciplinary meetings. </w:t>
      </w:r>
    </w:p>
    <w:p w14:paraId="09AF38FC" w14:textId="77777777" w:rsidR="002B36F3" w:rsidRPr="000518CD" w:rsidRDefault="002B36F3" w:rsidP="002B36F3">
      <w:pPr>
        <w:ind w:left="720"/>
        <w:textAlignment w:val="baseline"/>
        <w:rPr>
          <w:rFonts w:asciiTheme="minorHAnsi" w:hAnsiTheme="minorHAnsi" w:cstheme="minorHAnsi"/>
          <w:szCs w:val="24"/>
        </w:rPr>
      </w:pPr>
      <w:r w:rsidRPr="000518CD">
        <w:rPr>
          <w:rFonts w:asciiTheme="minorHAnsi" w:hAnsiTheme="minorHAnsi" w:cstheme="minorHAnsi"/>
          <w:szCs w:val="24"/>
        </w:rPr>
        <w:t> </w:t>
      </w:r>
    </w:p>
    <w:p w14:paraId="7E87BE62"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RCGP Certificate in the treatment of substance misuse (Part 1</w:t>
      </w:r>
      <w:r w:rsidR="001F7631" w:rsidRPr="000518CD">
        <w:rPr>
          <w:rFonts w:asciiTheme="minorHAnsi" w:hAnsiTheme="minorHAnsi" w:cstheme="minorHAnsi"/>
          <w:szCs w:val="24"/>
        </w:rPr>
        <w:t>).</w:t>
      </w:r>
    </w:p>
    <w:p w14:paraId="15AA318D"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758FDCE6" w14:textId="77777777" w:rsidR="00B9264C" w:rsidRPr="000518CD" w:rsidRDefault="00B9264C" w:rsidP="002B36F3">
      <w:pPr>
        <w:textAlignment w:val="baseline"/>
        <w:rPr>
          <w:rFonts w:asciiTheme="minorHAnsi" w:hAnsiTheme="minorHAnsi" w:cstheme="minorHAnsi"/>
          <w:szCs w:val="24"/>
        </w:rPr>
      </w:pPr>
    </w:p>
    <w:p w14:paraId="3C066202" w14:textId="77777777" w:rsidR="002B36F3" w:rsidRPr="000518CD" w:rsidRDefault="002B36F3" w:rsidP="002B36F3">
      <w:pPr>
        <w:textAlignment w:val="baseline"/>
        <w:rPr>
          <w:rFonts w:asciiTheme="minorHAnsi" w:hAnsiTheme="minorHAnsi" w:cstheme="minorHAnsi"/>
          <w:b/>
          <w:bCs/>
          <w:color w:val="002060"/>
          <w:szCs w:val="24"/>
        </w:rPr>
      </w:pPr>
      <w:r w:rsidRPr="000518CD">
        <w:rPr>
          <w:rFonts w:asciiTheme="minorHAnsi" w:hAnsiTheme="minorHAnsi" w:cstheme="minorHAnsi"/>
          <w:b/>
          <w:bCs/>
          <w:color w:val="002060"/>
          <w:szCs w:val="24"/>
        </w:rPr>
        <w:t>6. Monitoring and Evaluation </w:t>
      </w:r>
    </w:p>
    <w:p w14:paraId="06E9820A" w14:textId="77777777" w:rsidR="00480BBA" w:rsidRPr="000518CD" w:rsidRDefault="00480BBA" w:rsidP="002B36F3">
      <w:pPr>
        <w:textAlignment w:val="baseline"/>
        <w:rPr>
          <w:rFonts w:asciiTheme="minorHAnsi" w:hAnsiTheme="minorHAnsi" w:cstheme="minorHAnsi"/>
          <w:szCs w:val="24"/>
        </w:rPr>
      </w:pPr>
    </w:p>
    <w:p w14:paraId="6BE278AE" w14:textId="75061F3E"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xml:space="preserve">Pharmacies will be expected to record all activity on the web based </w:t>
      </w:r>
      <w:proofErr w:type="spellStart"/>
      <w:r w:rsidRPr="000518CD">
        <w:rPr>
          <w:rFonts w:asciiTheme="minorHAnsi" w:hAnsiTheme="minorHAnsi" w:cstheme="minorHAnsi"/>
          <w:szCs w:val="24"/>
        </w:rPr>
        <w:t>PharmOutcome</w:t>
      </w:r>
      <w:proofErr w:type="spellEnd"/>
      <w:r w:rsidRPr="000518CD">
        <w:rPr>
          <w:rFonts w:asciiTheme="minorHAnsi" w:hAnsiTheme="minorHAnsi" w:cstheme="minorHAnsi"/>
          <w:szCs w:val="24"/>
        </w:rPr>
        <w:t xml:space="preserve"> system to ensure continued funding. </w:t>
      </w:r>
    </w:p>
    <w:p w14:paraId="01512BE8" w14:textId="77777777" w:rsidR="002B36F3" w:rsidRPr="000518CD" w:rsidRDefault="002B36F3" w:rsidP="002B36F3">
      <w:pPr>
        <w:textAlignment w:val="baseline"/>
        <w:rPr>
          <w:rFonts w:asciiTheme="minorHAnsi" w:hAnsiTheme="minorHAnsi" w:cstheme="minorHAnsi"/>
          <w:color w:val="17365D"/>
          <w:szCs w:val="24"/>
        </w:rPr>
      </w:pPr>
      <w:r w:rsidRPr="000518CD">
        <w:rPr>
          <w:rFonts w:asciiTheme="minorHAnsi" w:hAnsiTheme="minorHAnsi" w:cstheme="minorHAnsi"/>
          <w:color w:val="17365D"/>
          <w:szCs w:val="24"/>
        </w:rPr>
        <w:t> </w:t>
      </w:r>
    </w:p>
    <w:p w14:paraId="029309D9" w14:textId="77777777" w:rsidR="003A58E3" w:rsidRPr="000518CD" w:rsidRDefault="003A58E3" w:rsidP="002B36F3">
      <w:pPr>
        <w:textAlignment w:val="baseline"/>
        <w:rPr>
          <w:rFonts w:asciiTheme="minorHAnsi" w:hAnsiTheme="minorHAnsi" w:cstheme="minorHAnsi"/>
          <w:szCs w:val="24"/>
        </w:rPr>
      </w:pPr>
    </w:p>
    <w:p w14:paraId="18176A00" w14:textId="77777777" w:rsidR="002B36F3" w:rsidRPr="000518CD" w:rsidRDefault="002B36F3" w:rsidP="002B36F3">
      <w:pPr>
        <w:textAlignment w:val="baseline"/>
        <w:rPr>
          <w:rFonts w:asciiTheme="minorHAnsi" w:hAnsiTheme="minorHAnsi" w:cstheme="minorHAnsi"/>
          <w:b/>
          <w:bCs/>
          <w:color w:val="002060"/>
          <w:szCs w:val="24"/>
        </w:rPr>
      </w:pPr>
      <w:r w:rsidRPr="000518CD">
        <w:rPr>
          <w:rFonts w:asciiTheme="minorHAnsi" w:hAnsiTheme="minorHAnsi" w:cstheme="minorHAnsi"/>
          <w:b/>
          <w:bCs/>
          <w:color w:val="002060"/>
          <w:szCs w:val="24"/>
        </w:rPr>
        <w:t>7. Fees Payable </w:t>
      </w:r>
    </w:p>
    <w:p w14:paraId="79E49D45" w14:textId="77777777" w:rsidR="003A58E3" w:rsidRPr="000518CD" w:rsidRDefault="003A58E3" w:rsidP="002B36F3">
      <w:pPr>
        <w:autoSpaceDE w:val="0"/>
        <w:autoSpaceDN w:val="0"/>
        <w:adjustRightInd w:val="0"/>
        <w:ind w:left="709" w:hanging="709"/>
        <w:rPr>
          <w:rFonts w:asciiTheme="minorHAnsi" w:hAnsiTheme="minorHAnsi" w:cstheme="minorHAnsi"/>
          <w:color w:val="FF0000"/>
          <w:szCs w:val="24"/>
        </w:rPr>
      </w:pPr>
    </w:p>
    <w:p w14:paraId="45420B7D" w14:textId="5DED766A" w:rsidR="001F7631" w:rsidRPr="000518CD" w:rsidRDefault="002B36F3" w:rsidP="002B36F3">
      <w:pPr>
        <w:autoSpaceDE w:val="0"/>
        <w:autoSpaceDN w:val="0"/>
        <w:adjustRightInd w:val="0"/>
        <w:ind w:left="709" w:hanging="709"/>
        <w:rPr>
          <w:rFonts w:asciiTheme="minorHAnsi" w:hAnsiTheme="minorHAnsi" w:cstheme="minorHAnsi"/>
          <w:color w:val="FF0000"/>
          <w:szCs w:val="24"/>
        </w:rPr>
      </w:pPr>
      <w:r w:rsidRPr="000518CD">
        <w:rPr>
          <w:rFonts w:asciiTheme="minorHAnsi" w:hAnsiTheme="minorHAnsi" w:cstheme="minorHAnsi"/>
          <w:color w:val="FF0000"/>
          <w:szCs w:val="24"/>
        </w:rPr>
        <w:t xml:space="preserve">7.1 </w:t>
      </w:r>
      <w:r w:rsidRPr="000518CD">
        <w:rPr>
          <w:rFonts w:asciiTheme="minorHAnsi" w:hAnsiTheme="minorHAnsi" w:cstheme="minorHAnsi"/>
          <w:color w:val="FF0000"/>
          <w:szCs w:val="24"/>
        </w:rPr>
        <w:tab/>
        <w:t>Each pharmacy contracted to provide this service will receive</w:t>
      </w:r>
      <w:r w:rsidR="001F7631" w:rsidRPr="000518CD">
        <w:rPr>
          <w:rFonts w:asciiTheme="minorHAnsi" w:hAnsiTheme="minorHAnsi" w:cstheme="minorHAnsi"/>
          <w:color w:val="FF0000"/>
          <w:szCs w:val="24"/>
        </w:rPr>
        <w:t xml:space="preserve">: </w:t>
      </w:r>
    </w:p>
    <w:p w14:paraId="08AA36BD" w14:textId="13F32E3C" w:rsidR="002B36F3" w:rsidRPr="000518CD" w:rsidRDefault="002B36F3" w:rsidP="001F7631">
      <w:pPr>
        <w:numPr>
          <w:ilvl w:val="0"/>
          <w:numId w:val="33"/>
        </w:numPr>
        <w:autoSpaceDE w:val="0"/>
        <w:autoSpaceDN w:val="0"/>
        <w:adjustRightInd w:val="0"/>
        <w:rPr>
          <w:rFonts w:asciiTheme="minorHAnsi" w:hAnsiTheme="minorHAnsi" w:cstheme="minorHAnsi"/>
          <w:color w:val="FF0000"/>
          <w:szCs w:val="24"/>
        </w:rPr>
      </w:pPr>
      <w:r w:rsidRPr="000518CD">
        <w:rPr>
          <w:rFonts w:asciiTheme="minorHAnsi" w:hAnsiTheme="minorHAnsi" w:cstheme="minorHAnsi"/>
          <w:color w:val="FF0000"/>
          <w:szCs w:val="24"/>
        </w:rPr>
        <w:t>£</w:t>
      </w:r>
      <w:r w:rsidR="001F7631" w:rsidRPr="000518CD">
        <w:rPr>
          <w:rFonts w:asciiTheme="minorHAnsi" w:hAnsiTheme="minorHAnsi" w:cstheme="minorHAnsi"/>
          <w:color w:val="FF0000"/>
          <w:szCs w:val="24"/>
        </w:rPr>
        <w:t>2</w:t>
      </w:r>
      <w:r w:rsidRPr="000518CD">
        <w:rPr>
          <w:rFonts w:asciiTheme="minorHAnsi" w:hAnsiTheme="minorHAnsi" w:cstheme="minorHAnsi"/>
          <w:color w:val="FF0000"/>
          <w:szCs w:val="24"/>
        </w:rPr>
        <w:t>.50 per supervision</w:t>
      </w:r>
      <w:r w:rsidR="001F7631" w:rsidRPr="000518CD">
        <w:rPr>
          <w:rFonts w:asciiTheme="minorHAnsi" w:hAnsiTheme="minorHAnsi" w:cstheme="minorHAnsi"/>
          <w:color w:val="FF0000"/>
          <w:szCs w:val="24"/>
        </w:rPr>
        <w:t xml:space="preserve"> for patients where the pharmacist has also undertaken and reported to the GP specified </w:t>
      </w:r>
      <w:r w:rsidR="001F7631" w:rsidRPr="000518CD">
        <w:rPr>
          <w:rStyle w:val="FootnoteReference"/>
          <w:rFonts w:asciiTheme="minorHAnsi" w:hAnsiTheme="minorHAnsi" w:cstheme="minorHAnsi"/>
          <w:color w:val="FF0000"/>
          <w:szCs w:val="24"/>
          <w:vertAlign w:val="superscript"/>
        </w:rPr>
        <w:footnoteReference w:id="1"/>
      </w:r>
      <w:r w:rsidR="001F7631" w:rsidRPr="000518CD">
        <w:rPr>
          <w:rFonts w:asciiTheme="minorHAnsi" w:hAnsiTheme="minorHAnsi" w:cstheme="minorHAnsi"/>
          <w:color w:val="FF0000"/>
          <w:szCs w:val="24"/>
        </w:rPr>
        <w:t xml:space="preserve">physical health checks </w:t>
      </w:r>
      <w:r w:rsidR="00714C45">
        <w:rPr>
          <w:rFonts w:asciiTheme="minorHAnsi" w:hAnsiTheme="minorHAnsi" w:cstheme="minorHAnsi"/>
          <w:color w:val="FF0000"/>
          <w:szCs w:val="24"/>
        </w:rPr>
        <w:t>(annually)</w:t>
      </w:r>
      <w:r w:rsidRPr="000518CD">
        <w:rPr>
          <w:rFonts w:asciiTheme="minorHAnsi" w:hAnsiTheme="minorHAnsi" w:cstheme="minorHAnsi"/>
          <w:color w:val="FF0000"/>
          <w:szCs w:val="24"/>
        </w:rPr>
        <w:t xml:space="preserve">. </w:t>
      </w:r>
    </w:p>
    <w:p w14:paraId="279D945A" w14:textId="2EBC047B" w:rsidR="001F7631" w:rsidRPr="000518CD" w:rsidRDefault="001F7631" w:rsidP="4A725BE9">
      <w:pPr>
        <w:numPr>
          <w:ilvl w:val="0"/>
          <w:numId w:val="33"/>
        </w:numPr>
        <w:autoSpaceDE w:val="0"/>
        <w:autoSpaceDN w:val="0"/>
        <w:adjustRightInd w:val="0"/>
        <w:rPr>
          <w:rFonts w:asciiTheme="minorHAnsi" w:hAnsiTheme="minorHAnsi" w:cstheme="minorHAnsi"/>
          <w:color w:val="FF0000"/>
          <w:szCs w:val="24"/>
        </w:rPr>
      </w:pPr>
      <w:r w:rsidRPr="000518CD">
        <w:rPr>
          <w:rFonts w:asciiTheme="minorHAnsi" w:hAnsiTheme="minorHAnsi" w:cstheme="minorHAnsi"/>
          <w:color w:val="FF0000"/>
          <w:szCs w:val="24"/>
        </w:rPr>
        <w:t>£</w:t>
      </w:r>
      <w:r w:rsidR="18CC3B75" w:rsidRPr="000518CD">
        <w:rPr>
          <w:rFonts w:asciiTheme="minorHAnsi" w:hAnsiTheme="minorHAnsi" w:cstheme="minorHAnsi"/>
          <w:color w:val="FF0000"/>
          <w:szCs w:val="24"/>
        </w:rPr>
        <w:t>2.0</w:t>
      </w:r>
      <w:r w:rsidRPr="000518CD">
        <w:rPr>
          <w:rFonts w:asciiTheme="minorHAnsi" w:hAnsiTheme="minorHAnsi" w:cstheme="minorHAnsi"/>
          <w:color w:val="FF0000"/>
          <w:szCs w:val="24"/>
        </w:rPr>
        <w:t xml:space="preserve">0 per supervision for patients where physical </w:t>
      </w:r>
      <w:proofErr w:type="spellStart"/>
      <w:r w:rsidRPr="000518CD">
        <w:rPr>
          <w:rFonts w:asciiTheme="minorHAnsi" w:hAnsiTheme="minorHAnsi" w:cstheme="minorHAnsi"/>
          <w:color w:val="FF0000"/>
          <w:szCs w:val="24"/>
        </w:rPr>
        <w:t>healthchecks</w:t>
      </w:r>
      <w:proofErr w:type="spellEnd"/>
      <w:r w:rsidRPr="000518CD">
        <w:rPr>
          <w:rFonts w:asciiTheme="minorHAnsi" w:hAnsiTheme="minorHAnsi" w:cstheme="minorHAnsi"/>
          <w:color w:val="FF0000"/>
          <w:szCs w:val="24"/>
        </w:rPr>
        <w:t xml:space="preserve"> have not be</w:t>
      </w:r>
      <w:r w:rsidR="7E6CB3F1" w:rsidRPr="000518CD">
        <w:rPr>
          <w:rFonts w:asciiTheme="minorHAnsi" w:hAnsiTheme="minorHAnsi" w:cstheme="minorHAnsi"/>
          <w:color w:val="FF0000"/>
          <w:szCs w:val="24"/>
        </w:rPr>
        <w:t>en</w:t>
      </w:r>
      <w:r w:rsidRPr="000518CD">
        <w:rPr>
          <w:rFonts w:asciiTheme="minorHAnsi" w:hAnsiTheme="minorHAnsi" w:cstheme="minorHAnsi"/>
          <w:color w:val="FF0000"/>
          <w:szCs w:val="24"/>
        </w:rPr>
        <w:t xml:space="preserve"> undertaken and reported to the GP. </w:t>
      </w:r>
    </w:p>
    <w:p w14:paraId="4B99056E" w14:textId="77777777" w:rsidR="002B36F3" w:rsidRPr="000518CD" w:rsidRDefault="002B36F3" w:rsidP="002B36F3">
      <w:pPr>
        <w:autoSpaceDE w:val="0"/>
        <w:autoSpaceDN w:val="0"/>
        <w:adjustRightInd w:val="0"/>
        <w:ind w:left="709" w:hanging="709"/>
        <w:rPr>
          <w:rFonts w:asciiTheme="minorHAnsi" w:hAnsiTheme="minorHAnsi" w:cstheme="minorHAnsi"/>
          <w:color w:val="FF0000"/>
          <w:szCs w:val="24"/>
        </w:rPr>
      </w:pPr>
    </w:p>
    <w:p w14:paraId="34C10774" w14:textId="77777777" w:rsidR="002B36F3" w:rsidRPr="000518CD" w:rsidRDefault="002B36F3" w:rsidP="002B36F3">
      <w:pPr>
        <w:autoSpaceDE w:val="0"/>
        <w:autoSpaceDN w:val="0"/>
        <w:adjustRightInd w:val="0"/>
        <w:ind w:left="709" w:hanging="709"/>
        <w:rPr>
          <w:rFonts w:asciiTheme="minorHAnsi" w:hAnsiTheme="minorHAnsi" w:cstheme="minorHAnsi"/>
          <w:color w:val="FF0000"/>
          <w:szCs w:val="24"/>
        </w:rPr>
      </w:pPr>
      <w:r w:rsidRPr="000518CD">
        <w:rPr>
          <w:rFonts w:asciiTheme="minorHAnsi" w:hAnsiTheme="minorHAnsi" w:cstheme="minorHAnsi"/>
          <w:color w:val="FF0000"/>
          <w:szCs w:val="24"/>
        </w:rPr>
        <w:t xml:space="preserve">7.2 </w:t>
      </w:r>
      <w:r w:rsidRPr="000518CD">
        <w:rPr>
          <w:rFonts w:asciiTheme="minorHAnsi" w:hAnsiTheme="minorHAnsi" w:cstheme="minorHAnsi"/>
          <w:color w:val="FF0000"/>
          <w:szCs w:val="24"/>
        </w:rPr>
        <w:tab/>
        <w:t>To qualify for payment the provider must adhere to the supervised consumption service specification, together with one FP10MDA (blue) prescription form per patient which must be dispensed in full by the pharmacist in each given month.</w:t>
      </w:r>
    </w:p>
    <w:p w14:paraId="1299C43A" w14:textId="77777777" w:rsidR="002B36F3" w:rsidRPr="000518CD" w:rsidRDefault="002B36F3" w:rsidP="002B36F3">
      <w:pPr>
        <w:ind w:left="709" w:hanging="709"/>
        <w:textAlignment w:val="baseline"/>
        <w:rPr>
          <w:rFonts w:asciiTheme="minorHAnsi" w:hAnsiTheme="minorHAnsi" w:cstheme="minorHAnsi"/>
          <w:color w:val="FF0000"/>
          <w:szCs w:val="24"/>
        </w:rPr>
      </w:pPr>
    </w:p>
    <w:p w14:paraId="21058841" w14:textId="0068D06D" w:rsidR="002B36F3" w:rsidRPr="000518CD" w:rsidRDefault="002B36F3" w:rsidP="6F73EF06">
      <w:pPr>
        <w:ind w:left="709" w:hanging="709"/>
        <w:textAlignment w:val="baseline"/>
        <w:rPr>
          <w:rFonts w:asciiTheme="minorHAnsi" w:hAnsiTheme="minorHAnsi" w:cstheme="minorHAnsi"/>
          <w:b/>
          <w:bCs/>
          <w:szCs w:val="24"/>
        </w:rPr>
      </w:pPr>
      <w:r w:rsidRPr="000518CD">
        <w:rPr>
          <w:rFonts w:asciiTheme="minorHAnsi" w:hAnsiTheme="minorHAnsi" w:cstheme="minorHAnsi"/>
          <w:color w:val="FF0000"/>
          <w:szCs w:val="24"/>
        </w:rPr>
        <w:t xml:space="preserve">7.3 </w:t>
      </w:r>
      <w:r w:rsidRPr="000518CD">
        <w:rPr>
          <w:rFonts w:asciiTheme="minorHAnsi" w:hAnsiTheme="minorHAnsi" w:cstheme="minorHAnsi"/>
          <w:szCs w:val="24"/>
        </w:rPr>
        <w:tab/>
      </w:r>
      <w:r w:rsidRPr="000518CD">
        <w:rPr>
          <w:rFonts w:asciiTheme="minorHAnsi" w:hAnsiTheme="minorHAnsi" w:cstheme="minorHAnsi"/>
          <w:color w:val="FF0000"/>
          <w:szCs w:val="24"/>
        </w:rPr>
        <w:t xml:space="preserve">The payment per patient will be paid monthly in arrears following completion of the Supervised Consumption monitoring form on </w:t>
      </w:r>
      <w:proofErr w:type="spellStart"/>
      <w:r w:rsidRPr="000518CD">
        <w:rPr>
          <w:rFonts w:asciiTheme="minorHAnsi" w:hAnsiTheme="minorHAnsi" w:cstheme="minorHAnsi"/>
          <w:color w:val="FF0000"/>
          <w:szCs w:val="24"/>
        </w:rPr>
        <w:t>PharmOutcomes</w:t>
      </w:r>
      <w:proofErr w:type="spellEnd"/>
      <w:r w:rsidRPr="000518CD">
        <w:rPr>
          <w:rFonts w:asciiTheme="minorHAnsi" w:hAnsiTheme="minorHAnsi" w:cstheme="minorHAnsi"/>
          <w:color w:val="FF0000"/>
          <w:szCs w:val="24"/>
        </w:rPr>
        <w:t>.</w:t>
      </w:r>
      <w:r w:rsidRPr="000518CD">
        <w:rPr>
          <w:rFonts w:asciiTheme="minorHAnsi" w:hAnsiTheme="minorHAnsi" w:cstheme="minorHAnsi"/>
          <w:szCs w:val="24"/>
        </w:rPr>
        <w:t xml:space="preserve"> </w:t>
      </w:r>
      <w:r w:rsidRPr="000518CD">
        <w:rPr>
          <w:rFonts w:asciiTheme="minorHAnsi" w:hAnsiTheme="minorHAnsi" w:cstheme="minorHAnsi"/>
          <w:b/>
          <w:bCs/>
          <w:szCs w:val="24"/>
        </w:rPr>
        <w:br w:type="page"/>
      </w:r>
    </w:p>
    <w:p w14:paraId="6EA483F4" w14:textId="171D74BE" w:rsidR="002B36F3" w:rsidRPr="000518CD" w:rsidRDefault="002B36F3" w:rsidP="6F73EF06">
      <w:pPr>
        <w:ind w:left="709" w:hanging="709"/>
        <w:textAlignment w:val="baseline"/>
        <w:rPr>
          <w:rFonts w:asciiTheme="minorHAnsi" w:hAnsiTheme="minorHAnsi" w:cstheme="minorHAnsi"/>
          <w:szCs w:val="24"/>
        </w:rPr>
      </w:pPr>
      <w:r w:rsidRPr="000518CD">
        <w:rPr>
          <w:rFonts w:asciiTheme="minorHAnsi" w:hAnsiTheme="minorHAnsi" w:cstheme="minorHAnsi"/>
          <w:b/>
          <w:bCs/>
          <w:szCs w:val="24"/>
        </w:rPr>
        <w:lastRenderedPageBreak/>
        <w:t>Procedure Chart at Pharmacy</w:t>
      </w:r>
      <w:r w:rsidRPr="000518CD">
        <w:rPr>
          <w:rFonts w:asciiTheme="minorHAnsi" w:hAnsiTheme="minorHAnsi" w:cstheme="minorHAnsi"/>
          <w:szCs w:val="24"/>
        </w:rPr>
        <w:t> </w:t>
      </w:r>
    </w:p>
    <w:p w14:paraId="0DA70637"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1B740C18"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Patient arrives at pharmacy</w:t>
      </w:r>
      <w:r w:rsidRPr="000518CD">
        <w:rPr>
          <w:rFonts w:asciiTheme="minorHAnsi" w:hAnsiTheme="minorHAnsi" w:cstheme="minorHAnsi"/>
          <w:szCs w:val="24"/>
        </w:rPr>
        <w:t> </w:t>
      </w:r>
    </w:p>
    <w:p w14:paraId="6AEB7D13"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Problem with script</w:t>
      </w:r>
      <w:r w:rsidRPr="000518CD">
        <w:rPr>
          <w:rFonts w:asciiTheme="minorHAnsi" w:hAnsiTheme="minorHAnsi" w:cstheme="minorHAnsi"/>
          <w:szCs w:val="24"/>
        </w:rPr>
        <w:t> </w:t>
      </w:r>
    </w:p>
    <w:p w14:paraId="0EA73E03"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Pharmacy unable to issue Opioid Substitution medication, surgery closed</w:t>
      </w:r>
      <w:r w:rsidRPr="000518CD">
        <w:rPr>
          <w:rFonts w:asciiTheme="minorHAnsi" w:hAnsiTheme="minorHAnsi" w:cstheme="minorHAnsi"/>
          <w:szCs w:val="24"/>
        </w:rPr>
        <w:t> </w:t>
      </w:r>
    </w:p>
    <w:p w14:paraId="46624170"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4DDBEF00" w14:textId="77777777" w:rsidR="002B36F3" w:rsidRPr="000518CD" w:rsidRDefault="002B36F3" w:rsidP="002B36F3">
      <w:pPr>
        <w:jc w:val="center"/>
        <w:textAlignment w:val="baseline"/>
        <w:rPr>
          <w:rFonts w:asciiTheme="minorHAnsi" w:hAnsiTheme="minorHAnsi" w:cstheme="minorHAnsi"/>
          <w:szCs w:val="24"/>
        </w:rPr>
      </w:pPr>
    </w:p>
    <w:p w14:paraId="6A7D4161"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Pharmacist rings Out of Hours Service</w:t>
      </w:r>
      <w:r w:rsidRPr="000518CD">
        <w:rPr>
          <w:rFonts w:asciiTheme="minorHAnsi" w:hAnsiTheme="minorHAnsi" w:cstheme="minorHAnsi"/>
          <w:szCs w:val="24"/>
        </w:rPr>
        <w:t> </w:t>
      </w:r>
    </w:p>
    <w:p w14:paraId="3461D779" w14:textId="77777777" w:rsidR="002B36F3" w:rsidRPr="000518CD" w:rsidRDefault="002B36F3" w:rsidP="002B36F3">
      <w:pPr>
        <w:jc w:val="center"/>
        <w:textAlignment w:val="baseline"/>
        <w:rPr>
          <w:rFonts w:asciiTheme="minorHAnsi" w:hAnsiTheme="minorHAnsi" w:cstheme="minorHAnsi"/>
          <w:szCs w:val="24"/>
        </w:rPr>
      </w:pPr>
    </w:p>
    <w:p w14:paraId="4B8484D5"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728C8B4F"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Pharmacist completes pro-forma and notifies Out of Hours Service</w:t>
      </w:r>
      <w:r w:rsidRPr="000518CD">
        <w:rPr>
          <w:rFonts w:asciiTheme="minorHAnsi" w:hAnsiTheme="minorHAnsi" w:cstheme="minorHAnsi"/>
          <w:szCs w:val="24"/>
        </w:rPr>
        <w:t> </w:t>
      </w:r>
    </w:p>
    <w:p w14:paraId="48E65E78"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(with evidence)</w:t>
      </w:r>
      <w:r w:rsidRPr="000518CD">
        <w:rPr>
          <w:rFonts w:asciiTheme="minorHAnsi" w:hAnsiTheme="minorHAnsi" w:cstheme="minorHAnsi"/>
          <w:szCs w:val="24"/>
        </w:rPr>
        <w:t> </w:t>
      </w:r>
    </w:p>
    <w:p w14:paraId="3CF2D8B6" w14:textId="77777777" w:rsidR="002B36F3" w:rsidRPr="000518CD" w:rsidRDefault="002B36F3" w:rsidP="002B36F3">
      <w:pPr>
        <w:jc w:val="center"/>
        <w:textAlignment w:val="baseline"/>
        <w:rPr>
          <w:rFonts w:asciiTheme="minorHAnsi" w:hAnsiTheme="minorHAnsi" w:cstheme="minorHAnsi"/>
          <w:szCs w:val="24"/>
        </w:rPr>
      </w:pPr>
    </w:p>
    <w:p w14:paraId="4F8F56C0"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662ABE9A"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Pharmacy receives new script</w:t>
      </w:r>
      <w:r w:rsidRPr="000518CD">
        <w:rPr>
          <w:rFonts w:asciiTheme="minorHAnsi" w:hAnsiTheme="minorHAnsi" w:cstheme="minorHAnsi"/>
          <w:szCs w:val="24"/>
        </w:rPr>
        <w:t> </w:t>
      </w:r>
    </w:p>
    <w:p w14:paraId="649CC1FA"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10EF996B"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5ED08E4F"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Pharmacy issues opioid substitution</w:t>
      </w:r>
      <w:r w:rsidRPr="000518CD">
        <w:rPr>
          <w:rFonts w:asciiTheme="minorHAnsi" w:hAnsiTheme="minorHAnsi" w:cstheme="minorHAnsi"/>
          <w:szCs w:val="24"/>
        </w:rPr>
        <w:t> </w:t>
      </w:r>
    </w:p>
    <w:p w14:paraId="0FB78278" w14:textId="77777777" w:rsidR="002B36F3" w:rsidRPr="000518CD" w:rsidRDefault="002B36F3" w:rsidP="002B36F3">
      <w:pPr>
        <w:jc w:val="center"/>
        <w:textAlignment w:val="baseline"/>
        <w:rPr>
          <w:rFonts w:asciiTheme="minorHAnsi" w:hAnsiTheme="minorHAnsi" w:cstheme="minorHAnsi"/>
          <w:szCs w:val="24"/>
        </w:rPr>
      </w:pPr>
    </w:p>
    <w:p w14:paraId="5E3886A4"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40A7C9C4"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Pharmacy completes Incident Report</w:t>
      </w:r>
      <w:r w:rsidRPr="000518CD">
        <w:rPr>
          <w:rFonts w:asciiTheme="minorHAnsi" w:hAnsiTheme="minorHAnsi" w:cstheme="minorHAnsi"/>
          <w:szCs w:val="24"/>
        </w:rPr>
        <w:t> </w:t>
      </w:r>
    </w:p>
    <w:p w14:paraId="4ECEB114"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0D8BF348"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20C2024E"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 xml:space="preserve">Pharmacy sends completed report to patient’s GP and </w:t>
      </w:r>
      <w:r w:rsidR="000E0DF9" w:rsidRPr="000518CD">
        <w:rPr>
          <w:rFonts w:asciiTheme="minorHAnsi" w:hAnsiTheme="minorHAnsi" w:cstheme="minorHAnsi"/>
          <w:b/>
          <w:bCs/>
          <w:color w:val="FF0000"/>
          <w:szCs w:val="24"/>
        </w:rPr>
        <w:t>ICB</w:t>
      </w:r>
    </w:p>
    <w:p w14:paraId="54A1EF55"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br w:type="page"/>
      </w:r>
      <w:r w:rsidRPr="000518CD">
        <w:rPr>
          <w:rFonts w:asciiTheme="minorHAnsi" w:hAnsiTheme="minorHAnsi" w:cstheme="minorHAnsi"/>
          <w:b/>
          <w:bCs/>
          <w:szCs w:val="24"/>
        </w:rPr>
        <w:lastRenderedPageBreak/>
        <w:t>Procedure Chart at Out of Hours Service</w:t>
      </w:r>
    </w:p>
    <w:p w14:paraId="5EDB29A5"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0A2175EA"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Out of Hours Service receives telephone call from pharmacy</w:t>
      </w:r>
      <w:r w:rsidRPr="000518CD">
        <w:rPr>
          <w:rFonts w:asciiTheme="minorHAnsi" w:hAnsiTheme="minorHAnsi" w:cstheme="minorHAnsi"/>
          <w:szCs w:val="24"/>
        </w:rPr>
        <w:t> </w:t>
      </w:r>
    </w:p>
    <w:p w14:paraId="4474F8A0"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1FC39945" w14:textId="77777777" w:rsidR="002B36F3" w:rsidRPr="000518CD" w:rsidRDefault="002B36F3" w:rsidP="002B36F3">
      <w:pPr>
        <w:jc w:val="center"/>
        <w:textAlignment w:val="baseline"/>
        <w:rPr>
          <w:rFonts w:asciiTheme="minorHAnsi" w:hAnsiTheme="minorHAnsi" w:cstheme="minorHAnsi"/>
          <w:szCs w:val="24"/>
        </w:rPr>
      </w:pPr>
    </w:p>
    <w:p w14:paraId="5E6F60B5"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26B64A99"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pro forma received with detail of issue</w:t>
      </w:r>
      <w:r w:rsidRPr="000518CD">
        <w:rPr>
          <w:rFonts w:asciiTheme="minorHAnsi" w:hAnsiTheme="minorHAnsi" w:cstheme="minorHAnsi"/>
          <w:szCs w:val="24"/>
        </w:rPr>
        <w:t> </w:t>
      </w:r>
    </w:p>
    <w:p w14:paraId="1DF8BA61" w14:textId="77777777" w:rsidR="002B36F3" w:rsidRPr="000518CD" w:rsidRDefault="006B4C31" w:rsidP="002B36F3">
      <w:pPr>
        <w:jc w:val="center"/>
        <w:textAlignment w:val="baseline"/>
        <w:rPr>
          <w:rFonts w:asciiTheme="minorHAnsi" w:hAnsiTheme="minorHAnsi" w:cstheme="minorHAnsi"/>
          <w:szCs w:val="24"/>
        </w:rPr>
      </w:pPr>
      <w:r w:rsidRPr="000518CD">
        <w:rPr>
          <w:rFonts w:asciiTheme="minorHAnsi" w:hAnsiTheme="minorHAnsi" w:cstheme="minorHAnsi"/>
          <w:noProof/>
          <w:szCs w:val="24"/>
          <w:bdr w:val="single" w:sz="6" w:space="0" w:color="C8CACC" w:frame="1"/>
          <w:shd w:val="clear" w:color="auto" w:fill="F9F9F9"/>
        </w:rPr>
        <w:drawing>
          <wp:inline distT="0" distB="0" distL="0" distR="0" wp14:anchorId="13EE4029" wp14:editId="07777777">
            <wp:extent cx="228600" cy="228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518CD">
        <w:rPr>
          <w:rFonts w:asciiTheme="minorHAnsi" w:hAnsiTheme="minorHAnsi" w:cstheme="minorHAnsi"/>
          <w:noProof/>
          <w:szCs w:val="24"/>
          <w:bdr w:val="single" w:sz="6" w:space="0" w:color="C8CACC" w:frame="1"/>
          <w:shd w:val="clear" w:color="auto" w:fill="F9F9F9"/>
        </w:rPr>
        <w:drawing>
          <wp:inline distT="0" distB="0" distL="0" distR="0" wp14:anchorId="25D47602" wp14:editId="07777777">
            <wp:extent cx="228600" cy="228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B36F3" w:rsidRPr="000518CD">
        <w:rPr>
          <w:rFonts w:asciiTheme="minorHAnsi" w:hAnsiTheme="minorHAnsi" w:cstheme="minorHAnsi"/>
          <w:szCs w:val="24"/>
        </w:rPr>
        <w:t> </w:t>
      </w:r>
    </w:p>
    <w:p w14:paraId="365DB198"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1D5BCD6B"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260"/>
      </w:tblGrid>
      <w:tr w:rsidR="002B36F3" w:rsidRPr="000518CD" w14:paraId="7B88A1F6" w14:textId="77777777" w:rsidTr="00C3423B">
        <w:trPr>
          <w:trHeight w:val="300"/>
        </w:trPr>
        <w:tc>
          <w:tcPr>
            <w:tcW w:w="4260" w:type="dxa"/>
            <w:tcBorders>
              <w:top w:val="nil"/>
              <w:left w:val="nil"/>
              <w:bottom w:val="nil"/>
              <w:right w:val="nil"/>
            </w:tcBorders>
            <w:shd w:val="clear" w:color="auto" w:fill="auto"/>
            <w:hideMark/>
          </w:tcPr>
          <w:p w14:paraId="1B6D49EC"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b/>
                <w:bCs/>
                <w:szCs w:val="24"/>
              </w:rPr>
              <w:t>Evidence of existing script</w:t>
            </w:r>
            <w:r w:rsidRPr="000518CD">
              <w:rPr>
                <w:rFonts w:asciiTheme="minorHAnsi" w:hAnsiTheme="minorHAnsi" w:cstheme="minorHAnsi"/>
                <w:szCs w:val="24"/>
              </w:rPr>
              <w:t> </w:t>
            </w:r>
          </w:p>
        </w:tc>
        <w:tc>
          <w:tcPr>
            <w:tcW w:w="4260" w:type="dxa"/>
            <w:tcBorders>
              <w:top w:val="nil"/>
              <w:left w:val="nil"/>
              <w:bottom w:val="nil"/>
              <w:right w:val="nil"/>
            </w:tcBorders>
            <w:shd w:val="clear" w:color="auto" w:fill="auto"/>
            <w:hideMark/>
          </w:tcPr>
          <w:p w14:paraId="00433AE3"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b/>
                <w:bCs/>
                <w:szCs w:val="24"/>
              </w:rPr>
              <w:t>            Script missing</w:t>
            </w:r>
            <w:r w:rsidRPr="000518CD">
              <w:rPr>
                <w:rFonts w:asciiTheme="minorHAnsi" w:hAnsiTheme="minorHAnsi" w:cstheme="minorHAnsi"/>
                <w:szCs w:val="24"/>
              </w:rPr>
              <w:t> </w:t>
            </w:r>
          </w:p>
        </w:tc>
      </w:tr>
      <w:tr w:rsidR="002B36F3" w:rsidRPr="000518CD" w14:paraId="22F1C431" w14:textId="77777777" w:rsidTr="00C3423B">
        <w:trPr>
          <w:trHeight w:val="300"/>
        </w:trPr>
        <w:tc>
          <w:tcPr>
            <w:tcW w:w="4260" w:type="dxa"/>
            <w:tcBorders>
              <w:top w:val="nil"/>
              <w:left w:val="nil"/>
              <w:bottom w:val="nil"/>
              <w:right w:val="nil"/>
            </w:tcBorders>
            <w:shd w:val="clear" w:color="auto" w:fill="auto"/>
            <w:hideMark/>
          </w:tcPr>
          <w:p w14:paraId="3BC5EC03"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3751300F"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35F0889A"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6B515302"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tc>
        <w:tc>
          <w:tcPr>
            <w:tcW w:w="4260" w:type="dxa"/>
            <w:tcBorders>
              <w:top w:val="nil"/>
              <w:left w:val="nil"/>
              <w:bottom w:val="nil"/>
              <w:right w:val="nil"/>
            </w:tcBorders>
            <w:shd w:val="clear" w:color="auto" w:fill="auto"/>
            <w:hideMark/>
          </w:tcPr>
          <w:p w14:paraId="4253EF77"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4660530C" w14:textId="77777777" w:rsidTr="00C3423B">
        <w:trPr>
          <w:trHeight w:val="300"/>
        </w:trPr>
        <w:tc>
          <w:tcPr>
            <w:tcW w:w="4260" w:type="dxa"/>
            <w:tcBorders>
              <w:top w:val="nil"/>
              <w:left w:val="nil"/>
              <w:bottom w:val="nil"/>
              <w:right w:val="nil"/>
            </w:tcBorders>
            <w:shd w:val="clear" w:color="auto" w:fill="auto"/>
            <w:hideMark/>
          </w:tcPr>
          <w:p w14:paraId="7F5A5B68"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b/>
                <w:bCs/>
                <w:szCs w:val="24"/>
              </w:rPr>
              <w:t>Reprint with amendments</w:t>
            </w:r>
            <w:r w:rsidRPr="000518CD">
              <w:rPr>
                <w:rFonts w:asciiTheme="minorHAnsi" w:hAnsiTheme="minorHAnsi" w:cstheme="minorHAnsi"/>
                <w:szCs w:val="24"/>
              </w:rPr>
              <w:t> </w:t>
            </w:r>
          </w:p>
        </w:tc>
        <w:tc>
          <w:tcPr>
            <w:tcW w:w="4260" w:type="dxa"/>
            <w:tcBorders>
              <w:top w:val="nil"/>
              <w:left w:val="nil"/>
              <w:bottom w:val="nil"/>
              <w:right w:val="nil"/>
            </w:tcBorders>
            <w:shd w:val="clear" w:color="auto" w:fill="auto"/>
            <w:hideMark/>
          </w:tcPr>
          <w:p w14:paraId="035CFB8E"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b/>
                <w:bCs/>
                <w:szCs w:val="24"/>
              </w:rPr>
              <w:t>                 Use proforma to issue</w:t>
            </w:r>
            <w:r w:rsidRPr="000518CD">
              <w:rPr>
                <w:rFonts w:asciiTheme="minorHAnsi" w:hAnsiTheme="minorHAnsi" w:cstheme="minorHAnsi"/>
                <w:szCs w:val="24"/>
              </w:rPr>
              <w:t> </w:t>
            </w:r>
          </w:p>
          <w:p w14:paraId="62E7BDFC"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b/>
                <w:bCs/>
                <w:szCs w:val="24"/>
              </w:rPr>
              <w:t>                script for minimum period</w:t>
            </w:r>
            <w:r w:rsidRPr="000518CD">
              <w:rPr>
                <w:rFonts w:asciiTheme="minorHAnsi" w:hAnsiTheme="minorHAnsi" w:cstheme="minorHAnsi"/>
                <w:szCs w:val="24"/>
              </w:rPr>
              <w:t> </w:t>
            </w:r>
          </w:p>
        </w:tc>
      </w:tr>
      <w:tr w:rsidR="002B36F3" w:rsidRPr="000518CD" w14:paraId="33D48E78" w14:textId="77777777" w:rsidTr="00C3423B">
        <w:trPr>
          <w:trHeight w:val="300"/>
        </w:trPr>
        <w:tc>
          <w:tcPr>
            <w:tcW w:w="4260" w:type="dxa"/>
            <w:tcBorders>
              <w:top w:val="nil"/>
              <w:left w:val="nil"/>
              <w:bottom w:val="nil"/>
              <w:right w:val="nil"/>
            </w:tcBorders>
            <w:shd w:val="clear" w:color="auto" w:fill="auto"/>
            <w:hideMark/>
          </w:tcPr>
          <w:p w14:paraId="2D6473E8" w14:textId="77777777" w:rsidR="002B36F3" w:rsidRPr="000518CD" w:rsidRDefault="006B4C31" w:rsidP="00C3423B">
            <w:pPr>
              <w:jc w:val="center"/>
              <w:textAlignment w:val="baseline"/>
              <w:rPr>
                <w:rFonts w:asciiTheme="minorHAnsi" w:hAnsiTheme="minorHAnsi" w:cstheme="minorHAnsi"/>
                <w:szCs w:val="24"/>
              </w:rPr>
            </w:pPr>
            <w:r w:rsidRPr="000518CD">
              <w:rPr>
                <w:rFonts w:asciiTheme="minorHAnsi" w:hAnsiTheme="minorHAnsi" w:cstheme="minorHAnsi"/>
                <w:noProof/>
                <w:szCs w:val="24"/>
                <w:bdr w:val="single" w:sz="6" w:space="0" w:color="C8CACC" w:frame="1"/>
                <w:shd w:val="clear" w:color="auto" w:fill="F9F9F9"/>
              </w:rPr>
              <w:drawing>
                <wp:inline distT="0" distB="0" distL="0" distR="0" wp14:anchorId="03A14008" wp14:editId="07777777">
                  <wp:extent cx="228600" cy="228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B36F3" w:rsidRPr="000518CD">
              <w:rPr>
                <w:rFonts w:asciiTheme="minorHAnsi" w:hAnsiTheme="minorHAnsi" w:cstheme="minorHAnsi"/>
                <w:szCs w:val="24"/>
              </w:rPr>
              <w:t> </w:t>
            </w:r>
          </w:p>
          <w:p w14:paraId="696D69FC"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c>
          <w:tcPr>
            <w:tcW w:w="4260" w:type="dxa"/>
            <w:tcBorders>
              <w:top w:val="nil"/>
              <w:left w:val="nil"/>
              <w:bottom w:val="nil"/>
              <w:right w:val="nil"/>
            </w:tcBorders>
            <w:shd w:val="clear" w:color="auto" w:fill="auto"/>
            <w:hideMark/>
          </w:tcPr>
          <w:p w14:paraId="72302A59" w14:textId="77777777" w:rsidR="002B36F3" w:rsidRPr="000518CD" w:rsidRDefault="006B4C31" w:rsidP="00C3423B">
            <w:pPr>
              <w:jc w:val="center"/>
              <w:textAlignment w:val="baseline"/>
              <w:rPr>
                <w:rFonts w:asciiTheme="minorHAnsi" w:hAnsiTheme="minorHAnsi" w:cstheme="minorHAnsi"/>
                <w:szCs w:val="24"/>
              </w:rPr>
            </w:pPr>
            <w:r w:rsidRPr="000518CD">
              <w:rPr>
                <w:rFonts w:asciiTheme="minorHAnsi" w:hAnsiTheme="minorHAnsi" w:cstheme="minorHAnsi"/>
                <w:noProof/>
                <w:szCs w:val="24"/>
                <w:bdr w:val="single" w:sz="6" w:space="0" w:color="C8CACC" w:frame="1"/>
                <w:shd w:val="clear" w:color="auto" w:fill="F9F9F9"/>
              </w:rPr>
              <w:drawing>
                <wp:inline distT="0" distB="0" distL="0" distR="0" wp14:anchorId="68664842" wp14:editId="07777777">
                  <wp:extent cx="228600" cy="228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B36F3" w:rsidRPr="000518CD">
              <w:rPr>
                <w:rFonts w:asciiTheme="minorHAnsi" w:hAnsiTheme="minorHAnsi" w:cstheme="minorHAnsi"/>
                <w:szCs w:val="24"/>
              </w:rPr>
              <w:t> </w:t>
            </w:r>
          </w:p>
        </w:tc>
      </w:tr>
      <w:tr w:rsidR="002B36F3" w:rsidRPr="000518CD" w14:paraId="63D9C952" w14:textId="77777777" w:rsidTr="00C3423B">
        <w:trPr>
          <w:trHeight w:val="300"/>
        </w:trPr>
        <w:tc>
          <w:tcPr>
            <w:tcW w:w="4260" w:type="dxa"/>
            <w:tcBorders>
              <w:top w:val="nil"/>
              <w:left w:val="nil"/>
              <w:bottom w:val="nil"/>
              <w:right w:val="nil"/>
            </w:tcBorders>
            <w:shd w:val="clear" w:color="auto" w:fill="auto"/>
            <w:hideMark/>
          </w:tcPr>
          <w:p w14:paraId="31CBAF0D"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tc>
        <w:tc>
          <w:tcPr>
            <w:tcW w:w="4260" w:type="dxa"/>
            <w:tcBorders>
              <w:top w:val="nil"/>
              <w:left w:val="nil"/>
              <w:bottom w:val="nil"/>
              <w:right w:val="nil"/>
            </w:tcBorders>
            <w:shd w:val="clear" w:color="auto" w:fill="auto"/>
            <w:hideMark/>
          </w:tcPr>
          <w:p w14:paraId="4A7717C8"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0EB882DE" w14:textId="77777777" w:rsidTr="00C3423B">
        <w:trPr>
          <w:trHeight w:val="300"/>
        </w:trPr>
        <w:tc>
          <w:tcPr>
            <w:tcW w:w="8520" w:type="dxa"/>
            <w:gridSpan w:val="2"/>
            <w:tcBorders>
              <w:top w:val="nil"/>
              <w:left w:val="nil"/>
              <w:bottom w:val="nil"/>
              <w:right w:val="nil"/>
            </w:tcBorders>
            <w:shd w:val="clear" w:color="auto" w:fill="auto"/>
            <w:hideMark/>
          </w:tcPr>
          <w:p w14:paraId="0A8270D4"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b/>
                <w:bCs/>
                <w:szCs w:val="24"/>
              </w:rPr>
              <w:t>Out of Hours ensures safe delivery</w:t>
            </w:r>
            <w:r w:rsidRPr="000518CD">
              <w:rPr>
                <w:rFonts w:asciiTheme="minorHAnsi" w:hAnsiTheme="minorHAnsi" w:cstheme="minorHAnsi"/>
                <w:szCs w:val="24"/>
              </w:rPr>
              <w:t> </w:t>
            </w:r>
          </w:p>
          <w:p w14:paraId="66DE38B7"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b/>
                <w:bCs/>
                <w:szCs w:val="24"/>
              </w:rPr>
              <w:t> of script to pharmacy within 2 hours</w:t>
            </w:r>
            <w:r w:rsidRPr="000518CD">
              <w:rPr>
                <w:rFonts w:asciiTheme="minorHAnsi" w:hAnsiTheme="minorHAnsi" w:cstheme="minorHAnsi"/>
                <w:szCs w:val="24"/>
              </w:rPr>
              <w:t> </w:t>
            </w:r>
          </w:p>
        </w:tc>
      </w:tr>
      <w:tr w:rsidR="002B36F3" w:rsidRPr="000518CD" w14:paraId="25E1FD54" w14:textId="77777777" w:rsidTr="00C3423B">
        <w:trPr>
          <w:trHeight w:val="300"/>
        </w:trPr>
        <w:tc>
          <w:tcPr>
            <w:tcW w:w="8520" w:type="dxa"/>
            <w:gridSpan w:val="2"/>
            <w:tcBorders>
              <w:top w:val="nil"/>
              <w:left w:val="nil"/>
              <w:bottom w:val="nil"/>
              <w:right w:val="nil"/>
            </w:tcBorders>
            <w:shd w:val="clear" w:color="auto" w:fill="auto"/>
            <w:hideMark/>
          </w:tcPr>
          <w:p w14:paraId="419A23A7"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74536B0D"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7D7A3EC8"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129C278E"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1673A526" w14:textId="77777777" w:rsidTr="00C3423B">
        <w:trPr>
          <w:trHeight w:val="300"/>
        </w:trPr>
        <w:tc>
          <w:tcPr>
            <w:tcW w:w="8520" w:type="dxa"/>
            <w:gridSpan w:val="2"/>
            <w:tcBorders>
              <w:top w:val="nil"/>
              <w:left w:val="nil"/>
              <w:bottom w:val="nil"/>
              <w:right w:val="nil"/>
            </w:tcBorders>
            <w:shd w:val="clear" w:color="auto" w:fill="auto"/>
            <w:hideMark/>
          </w:tcPr>
          <w:p w14:paraId="04758658" w14:textId="77777777" w:rsidR="002B36F3" w:rsidRPr="000518CD" w:rsidRDefault="002B36F3" w:rsidP="00C3423B">
            <w:pPr>
              <w:jc w:val="center"/>
              <w:textAlignment w:val="baseline"/>
              <w:rPr>
                <w:rFonts w:asciiTheme="minorHAnsi" w:hAnsiTheme="minorHAnsi" w:cstheme="minorHAnsi"/>
                <w:szCs w:val="24"/>
              </w:rPr>
            </w:pPr>
            <w:r w:rsidRPr="000518CD">
              <w:rPr>
                <w:rFonts w:asciiTheme="minorHAnsi" w:hAnsiTheme="minorHAnsi" w:cstheme="minorHAnsi"/>
                <w:b/>
                <w:bCs/>
                <w:szCs w:val="24"/>
              </w:rPr>
              <w:t>Advise patient’s GP within 2 working days</w:t>
            </w:r>
            <w:r w:rsidRPr="000518CD">
              <w:rPr>
                <w:rFonts w:asciiTheme="minorHAnsi" w:hAnsiTheme="minorHAnsi" w:cstheme="minorHAnsi"/>
                <w:szCs w:val="24"/>
              </w:rPr>
              <w:t> </w:t>
            </w:r>
          </w:p>
        </w:tc>
      </w:tr>
    </w:tbl>
    <w:p w14:paraId="2790C8A6"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w:t>
      </w:r>
    </w:p>
    <w:p w14:paraId="08C34E1C" w14:textId="77777777" w:rsidR="002B36F3" w:rsidRPr="000518CD" w:rsidRDefault="002B36F3" w:rsidP="002B36F3">
      <w:pPr>
        <w:ind w:left="720" w:hanging="720"/>
        <w:textAlignment w:val="baseline"/>
        <w:rPr>
          <w:rFonts w:asciiTheme="minorHAnsi" w:hAnsiTheme="minorHAnsi" w:cstheme="minorHAnsi"/>
          <w:szCs w:val="24"/>
        </w:rPr>
      </w:pPr>
      <w:r w:rsidRPr="000518CD">
        <w:rPr>
          <w:rFonts w:asciiTheme="minorHAnsi" w:hAnsiTheme="minorHAnsi" w:cstheme="minorHAnsi"/>
          <w:b/>
          <w:bCs/>
          <w:szCs w:val="24"/>
        </w:rPr>
        <w:br w:type="page"/>
      </w:r>
      <w:r w:rsidRPr="000518CD">
        <w:rPr>
          <w:rFonts w:asciiTheme="minorHAnsi" w:hAnsiTheme="minorHAnsi" w:cstheme="minorHAnsi"/>
          <w:b/>
          <w:bCs/>
          <w:szCs w:val="24"/>
        </w:rPr>
        <w:lastRenderedPageBreak/>
        <w:t>Request for replacement script</w:t>
      </w:r>
      <w:r w:rsidRPr="000518CD">
        <w:rPr>
          <w:rFonts w:asciiTheme="minorHAnsi" w:hAnsiTheme="minorHAnsi" w:cstheme="minorHAnsi"/>
          <w:b/>
          <w:bCs/>
          <w:color w:val="17365D"/>
          <w:szCs w:val="24"/>
        </w:rPr>
        <w:t xml:space="preserve"> </w:t>
      </w:r>
      <w:r w:rsidRPr="000518CD">
        <w:rPr>
          <w:rFonts w:asciiTheme="minorHAnsi" w:hAnsiTheme="minorHAnsi" w:cstheme="minorHAnsi"/>
          <w:b/>
          <w:bCs/>
          <w:szCs w:val="24"/>
        </w:rPr>
        <w:t>(opioid substitution programme)</w:t>
      </w:r>
      <w:r w:rsidRPr="000518CD">
        <w:rPr>
          <w:rFonts w:asciiTheme="minorHAnsi" w:hAnsiTheme="minorHAnsi" w:cstheme="minorHAnsi"/>
          <w:szCs w:val="24"/>
        </w:rPr>
        <w:t> </w:t>
      </w:r>
    </w:p>
    <w:p w14:paraId="6ECDD213" w14:textId="77777777" w:rsidR="002B36F3" w:rsidRPr="000518CD" w:rsidRDefault="002B36F3" w:rsidP="002B36F3">
      <w:pPr>
        <w:ind w:left="720" w:hanging="720"/>
        <w:jc w:val="center"/>
        <w:textAlignment w:val="baseline"/>
        <w:rPr>
          <w:rFonts w:asciiTheme="minorHAnsi" w:hAnsiTheme="minorHAnsi" w:cstheme="minorHAnsi"/>
          <w:szCs w:val="24"/>
        </w:rPr>
      </w:pPr>
      <w:r w:rsidRPr="000518CD">
        <w:rPr>
          <w:rFonts w:asciiTheme="minorHAnsi" w:hAnsiTheme="minorHAnsi" w:cstheme="minorHAnsi"/>
          <w:color w:val="17365D"/>
          <w:szCs w:val="24"/>
        </w:rPr>
        <w:t> </w:t>
      </w:r>
    </w:p>
    <w:p w14:paraId="6FB08EC4"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Name of requesting pharmacist: </w:t>
      </w:r>
    </w:p>
    <w:p w14:paraId="71CA3204"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69225F47"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Address of requesting pharmacy (stamp):  </w:t>
      </w:r>
    </w:p>
    <w:p w14:paraId="6D71D07C"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19AB22B8"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Date of request: </w:t>
      </w:r>
    </w:p>
    <w:p w14:paraId="64AD8D14"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2CEDCE65"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Time of request: </w:t>
      </w:r>
    </w:p>
    <w:p w14:paraId="68FA2DFE"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4B5E84A2"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szCs w:val="24"/>
        </w:rPr>
        <w:t>Patient details</w:t>
      </w:r>
      <w:r w:rsidRPr="000518CD">
        <w:rPr>
          <w:rFonts w:asciiTheme="minorHAnsi" w:hAnsiTheme="minorHAnsi" w:cstheme="minorHAnsi"/>
          <w:szCs w:val="24"/>
        </w:rPr>
        <w:t> </w:t>
      </w:r>
    </w:p>
    <w:p w14:paraId="4A586566"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5D0E2886"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Name:</w:t>
      </w:r>
      <w:r w:rsidRPr="000518CD">
        <w:rPr>
          <w:rFonts w:asciiTheme="minorHAnsi" w:hAnsiTheme="minorHAnsi" w:cstheme="minorHAnsi"/>
          <w:szCs w:val="24"/>
        </w:rPr>
        <w:tab/>
      </w:r>
      <w:r w:rsidRPr="000518CD">
        <w:rPr>
          <w:rFonts w:asciiTheme="minorHAnsi" w:hAnsiTheme="minorHAnsi" w:cstheme="minorHAnsi"/>
          <w:szCs w:val="24"/>
        </w:rPr>
        <w:tab/>
      </w:r>
      <w:r w:rsidRPr="000518CD">
        <w:rPr>
          <w:rFonts w:asciiTheme="minorHAnsi" w:hAnsiTheme="minorHAnsi" w:cstheme="minorHAnsi"/>
          <w:szCs w:val="24"/>
        </w:rPr>
        <w:tab/>
      </w:r>
      <w:r w:rsidRPr="000518CD">
        <w:rPr>
          <w:rFonts w:asciiTheme="minorHAnsi" w:hAnsiTheme="minorHAnsi" w:cstheme="minorHAnsi"/>
          <w:szCs w:val="24"/>
        </w:rPr>
        <w:tab/>
      </w:r>
      <w:r w:rsidRPr="000518CD">
        <w:rPr>
          <w:rFonts w:asciiTheme="minorHAnsi" w:hAnsiTheme="minorHAnsi" w:cstheme="minorHAnsi"/>
          <w:szCs w:val="24"/>
        </w:rPr>
        <w:tab/>
      </w:r>
      <w:r w:rsidRPr="000518CD">
        <w:rPr>
          <w:rFonts w:asciiTheme="minorHAnsi" w:hAnsiTheme="minorHAnsi" w:cstheme="minorHAnsi"/>
          <w:szCs w:val="24"/>
        </w:rPr>
        <w:tab/>
      </w:r>
      <w:r w:rsidRPr="000518CD">
        <w:rPr>
          <w:rFonts w:asciiTheme="minorHAnsi" w:hAnsiTheme="minorHAnsi" w:cstheme="minorHAnsi"/>
          <w:szCs w:val="24"/>
        </w:rPr>
        <w:tab/>
        <w:t>Date of birth: </w:t>
      </w:r>
    </w:p>
    <w:p w14:paraId="1721E545"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094B8F58"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Address: </w:t>
      </w:r>
    </w:p>
    <w:p w14:paraId="3DD1135A"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1F16F8B5"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GP and surgery address: </w:t>
      </w:r>
    </w:p>
    <w:p w14:paraId="780342B8"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r w:rsidRPr="000518CD">
        <w:rPr>
          <w:rFonts w:asciiTheme="minorHAnsi" w:hAnsiTheme="minorHAnsi" w:cstheme="minorHAnsi"/>
          <w:b/>
          <w:bCs/>
          <w:szCs w:val="24"/>
        </w:rPr>
        <w:t>___________________________________________________________________</w:t>
      </w:r>
      <w:r w:rsidRPr="000518CD">
        <w:rPr>
          <w:rFonts w:asciiTheme="minorHAnsi" w:hAnsiTheme="minorHAnsi" w:cstheme="minorHAnsi"/>
          <w:szCs w:val="24"/>
        </w:rPr>
        <w:t> </w:t>
      </w:r>
    </w:p>
    <w:p w14:paraId="0236E82D"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4815"/>
      </w:tblGrid>
      <w:tr w:rsidR="002B36F3" w:rsidRPr="000518CD" w14:paraId="65B3CC30" w14:textId="77777777" w:rsidTr="00C3423B">
        <w:trPr>
          <w:trHeight w:val="300"/>
        </w:trPr>
        <w:tc>
          <w:tcPr>
            <w:tcW w:w="85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0F87F7"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b/>
                <w:bCs/>
                <w:szCs w:val="24"/>
              </w:rPr>
              <w:t>Nature of problem (please tick):</w:t>
            </w:r>
            <w:r w:rsidRPr="000518CD">
              <w:rPr>
                <w:rFonts w:asciiTheme="minorHAnsi" w:hAnsiTheme="minorHAnsi" w:cstheme="minorHAnsi"/>
                <w:szCs w:val="24"/>
              </w:rPr>
              <w:t> </w:t>
            </w:r>
          </w:p>
        </w:tc>
      </w:tr>
      <w:tr w:rsidR="002B36F3" w:rsidRPr="000518CD" w14:paraId="1253058F" w14:textId="77777777" w:rsidTr="00C3423B">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55BF6EB6"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1. Script needs amendment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D105791"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1CCE1437" w14:textId="77777777" w:rsidTr="00C3423B">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0735A26F"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2. Script mislaid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FE74C68"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41E91447" w14:textId="77777777" w:rsidTr="00C3423B">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3DCE6747"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3. Other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B657DE9"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7ADA28FF" w14:textId="77777777" w:rsidTr="00C3423B">
        <w:trPr>
          <w:trHeight w:val="300"/>
        </w:trPr>
        <w:tc>
          <w:tcPr>
            <w:tcW w:w="8520" w:type="dxa"/>
            <w:gridSpan w:val="2"/>
            <w:tcBorders>
              <w:top w:val="single" w:sz="6" w:space="0" w:color="auto"/>
              <w:left w:val="nil"/>
              <w:bottom w:val="single" w:sz="6" w:space="0" w:color="auto"/>
              <w:right w:val="nil"/>
            </w:tcBorders>
            <w:shd w:val="clear" w:color="auto" w:fill="auto"/>
            <w:hideMark/>
          </w:tcPr>
          <w:p w14:paraId="12673AC1"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6D780BBA" w14:textId="77777777" w:rsidTr="00C3423B">
        <w:trPr>
          <w:trHeight w:val="300"/>
        </w:trPr>
        <w:tc>
          <w:tcPr>
            <w:tcW w:w="85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555ABA"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b/>
                <w:bCs/>
                <w:szCs w:val="24"/>
              </w:rPr>
              <w:t xml:space="preserve">1. </w:t>
            </w:r>
            <w:r w:rsidRPr="000518CD">
              <w:rPr>
                <w:rFonts w:asciiTheme="minorHAnsi" w:hAnsiTheme="minorHAnsi" w:cstheme="minorHAnsi"/>
                <w:szCs w:val="24"/>
              </w:rPr>
              <w:tab/>
            </w:r>
            <w:r w:rsidRPr="000518CD">
              <w:rPr>
                <w:rFonts w:asciiTheme="minorHAnsi" w:hAnsiTheme="minorHAnsi" w:cstheme="minorHAnsi"/>
                <w:b/>
                <w:bCs/>
                <w:szCs w:val="24"/>
              </w:rPr>
              <w:t xml:space="preserve">Amendment needed </w:t>
            </w:r>
            <w:r w:rsidRPr="000518CD">
              <w:rPr>
                <w:rFonts w:asciiTheme="minorHAnsi" w:hAnsiTheme="minorHAnsi" w:cstheme="minorHAnsi"/>
                <w:szCs w:val="24"/>
              </w:rPr>
              <w:t>(please include copy of script) </w:t>
            </w:r>
          </w:p>
          <w:p w14:paraId="2C6BD880" w14:textId="77777777" w:rsidR="002B36F3" w:rsidRPr="000518CD" w:rsidRDefault="002B36F3" w:rsidP="00C3423B">
            <w:pPr>
              <w:ind w:firstLine="720"/>
              <w:textAlignment w:val="baseline"/>
              <w:rPr>
                <w:rFonts w:asciiTheme="minorHAnsi" w:hAnsiTheme="minorHAnsi" w:cstheme="minorHAnsi"/>
                <w:szCs w:val="24"/>
              </w:rPr>
            </w:pPr>
            <w:r w:rsidRPr="000518CD">
              <w:rPr>
                <w:rFonts w:asciiTheme="minorHAnsi" w:hAnsiTheme="minorHAnsi" w:cstheme="minorHAnsi"/>
                <w:szCs w:val="24"/>
              </w:rPr>
              <w:t> </w:t>
            </w:r>
          </w:p>
          <w:p w14:paraId="5561E1DE"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42018F53" w14:textId="77777777" w:rsidTr="00C3423B">
        <w:trPr>
          <w:trHeight w:val="300"/>
        </w:trPr>
        <w:tc>
          <w:tcPr>
            <w:tcW w:w="85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C4B55E"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b/>
                <w:bCs/>
                <w:szCs w:val="24"/>
              </w:rPr>
              <w:t>2.</w:t>
            </w:r>
            <w:r w:rsidRPr="000518CD">
              <w:rPr>
                <w:rFonts w:asciiTheme="minorHAnsi" w:hAnsiTheme="minorHAnsi" w:cstheme="minorHAnsi"/>
                <w:szCs w:val="24"/>
              </w:rPr>
              <w:tab/>
            </w:r>
            <w:r w:rsidRPr="000518CD">
              <w:rPr>
                <w:rFonts w:asciiTheme="minorHAnsi" w:hAnsiTheme="minorHAnsi" w:cstheme="minorHAnsi"/>
                <w:b/>
                <w:bCs/>
                <w:szCs w:val="24"/>
              </w:rPr>
              <w:t>Lost script</w:t>
            </w:r>
            <w:r w:rsidRPr="000518CD">
              <w:rPr>
                <w:rFonts w:asciiTheme="minorHAnsi" w:hAnsiTheme="minorHAnsi" w:cstheme="minorHAnsi"/>
                <w:szCs w:val="24"/>
              </w:rPr>
              <w:t> </w:t>
            </w:r>
          </w:p>
          <w:p w14:paraId="125A4BB5" w14:textId="77777777" w:rsidR="002B36F3" w:rsidRPr="000518CD" w:rsidRDefault="002B36F3" w:rsidP="002B36F3">
            <w:pPr>
              <w:numPr>
                <w:ilvl w:val="0"/>
                <w:numId w:val="26"/>
              </w:numPr>
              <w:ind w:left="1440" w:firstLine="0"/>
              <w:textAlignment w:val="baseline"/>
              <w:rPr>
                <w:rFonts w:asciiTheme="minorHAnsi" w:hAnsiTheme="minorHAnsi" w:cstheme="minorHAnsi"/>
                <w:szCs w:val="24"/>
              </w:rPr>
            </w:pPr>
            <w:r w:rsidRPr="000518CD">
              <w:rPr>
                <w:rFonts w:asciiTheme="minorHAnsi" w:hAnsiTheme="minorHAnsi" w:cstheme="minorHAnsi"/>
                <w:szCs w:val="24"/>
              </w:rPr>
              <w:t>Details of most recent current script (copy of label) </w:t>
            </w:r>
          </w:p>
          <w:p w14:paraId="48135DAC" w14:textId="77777777" w:rsidR="002B36F3" w:rsidRPr="000518CD" w:rsidRDefault="002B36F3" w:rsidP="002B36F3">
            <w:pPr>
              <w:numPr>
                <w:ilvl w:val="0"/>
                <w:numId w:val="26"/>
              </w:numPr>
              <w:ind w:left="1440" w:firstLine="0"/>
              <w:textAlignment w:val="baseline"/>
              <w:rPr>
                <w:rFonts w:asciiTheme="minorHAnsi" w:hAnsiTheme="minorHAnsi" w:cstheme="minorHAnsi"/>
                <w:szCs w:val="24"/>
              </w:rPr>
            </w:pPr>
            <w:r w:rsidRPr="000518CD">
              <w:rPr>
                <w:rFonts w:asciiTheme="minorHAnsi" w:hAnsiTheme="minorHAnsi" w:cstheme="minorHAnsi"/>
                <w:szCs w:val="24"/>
              </w:rPr>
              <w:t>Date last dispensed: </w:t>
            </w:r>
          </w:p>
          <w:p w14:paraId="619A5118" w14:textId="77777777" w:rsidR="002B36F3" w:rsidRPr="000518CD" w:rsidRDefault="002B36F3" w:rsidP="002B36F3">
            <w:pPr>
              <w:numPr>
                <w:ilvl w:val="0"/>
                <w:numId w:val="26"/>
              </w:numPr>
              <w:ind w:left="1440" w:firstLine="0"/>
              <w:textAlignment w:val="baseline"/>
              <w:rPr>
                <w:rFonts w:asciiTheme="minorHAnsi" w:hAnsiTheme="minorHAnsi" w:cstheme="minorHAnsi"/>
                <w:szCs w:val="24"/>
              </w:rPr>
            </w:pPr>
            <w:r w:rsidRPr="000518CD">
              <w:rPr>
                <w:rFonts w:asciiTheme="minorHAnsi" w:hAnsiTheme="minorHAnsi" w:cstheme="minorHAnsi"/>
                <w:szCs w:val="24"/>
              </w:rPr>
              <w:t>Medication provided: </w:t>
            </w:r>
          </w:p>
          <w:p w14:paraId="60F269BD" w14:textId="77777777" w:rsidR="002B36F3" w:rsidRPr="000518CD" w:rsidRDefault="002B36F3" w:rsidP="002B36F3">
            <w:pPr>
              <w:numPr>
                <w:ilvl w:val="0"/>
                <w:numId w:val="26"/>
              </w:numPr>
              <w:ind w:left="1440" w:firstLine="0"/>
              <w:textAlignment w:val="baseline"/>
              <w:rPr>
                <w:rFonts w:asciiTheme="minorHAnsi" w:hAnsiTheme="minorHAnsi" w:cstheme="minorHAnsi"/>
                <w:szCs w:val="24"/>
              </w:rPr>
            </w:pPr>
            <w:r w:rsidRPr="000518CD">
              <w:rPr>
                <w:rFonts w:asciiTheme="minorHAnsi" w:hAnsiTheme="minorHAnsi" w:cstheme="minorHAnsi"/>
                <w:szCs w:val="24"/>
              </w:rPr>
              <w:t>Daily dose: </w:t>
            </w:r>
          </w:p>
          <w:p w14:paraId="7710A7A8" w14:textId="77777777" w:rsidR="002B36F3" w:rsidRPr="000518CD" w:rsidRDefault="002B36F3" w:rsidP="002B36F3">
            <w:pPr>
              <w:numPr>
                <w:ilvl w:val="0"/>
                <w:numId w:val="26"/>
              </w:numPr>
              <w:ind w:left="1440" w:firstLine="0"/>
              <w:textAlignment w:val="baseline"/>
              <w:rPr>
                <w:rFonts w:asciiTheme="minorHAnsi" w:hAnsiTheme="minorHAnsi" w:cstheme="minorHAnsi"/>
                <w:szCs w:val="24"/>
              </w:rPr>
            </w:pPr>
            <w:r w:rsidRPr="000518CD">
              <w:rPr>
                <w:rFonts w:asciiTheme="minorHAnsi" w:hAnsiTheme="minorHAnsi" w:cstheme="minorHAnsi"/>
                <w:szCs w:val="24"/>
              </w:rPr>
              <w:t>Level of supervision: </w:t>
            </w:r>
          </w:p>
          <w:p w14:paraId="020DA93E" w14:textId="77777777" w:rsidR="002B36F3" w:rsidRPr="000518CD" w:rsidRDefault="002B36F3" w:rsidP="002B36F3">
            <w:pPr>
              <w:numPr>
                <w:ilvl w:val="0"/>
                <w:numId w:val="26"/>
              </w:numPr>
              <w:ind w:left="1440" w:firstLine="0"/>
              <w:textAlignment w:val="baseline"/>
              <w:rPr>
                <w:rFonts w:asciiTheme="minorHAnsi" w:hAnsiTheme="minorHAnsi" w:cstheme="minorHAnsi"/>
                <w:szCs w:val="24"/>
              </w:rPr>
            </w:pPr>
            <w:r w:rsidRPr="000518CD">
              <w:rPr>
                <w:rFonts w:asciiTheme="minorHAnsi" w:hAnsiTheme="minorHAnsi" w:cstheme="minorHAnsi"/>
                <w:szCs w:val="24"/>
              </w:rPr>
              <w:t>How many days required: </w:t>
            </w:r>
          </w:p>
          <w:p w14:paraId="48D3F40D" w14:textId="77777777" w:rsidR="002B36F3" w:rsidRPr="000518CD" w:rsidRDefault="002B36F3" w:rsidP="00C3423B">
            <w:pPr>
              <w:ind w:left="720"/>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687C0FBF" w14:textId="77777777" w:rsidTr="00C3423B">
        <w:trPr>
          <w:trHeight w:val="300"/>
        </w:trPr>
        <w:tc>
          <w:tcPr>
            <w:tcW w:w="85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EBA916" w14:textId="77777777" w:rsidR="002B36F3" w:rsidRPr="000518CD" w:rsidRDefault="002B36F3" w:rsidP="002B36F3">
            <w:pPr>
              <w:numPr>
                <w:ilvl w:val="0"/>
                <w:numId w:val="27"/>
              </w:numPr>
              <w:ind w:firstLine="0"/>
              <w:textAlignment w:val="baseline"/>
              <w:rPr>
                <w:rFonts w:asciiTheme="minorHAnsi" w:hAnsiTheme="minorHAnsi" w:cstheme="minorHAnsi"/>
                <w:szCs w:val="24"/>
              </w:rPr>
            </w:pPr>
            <w:r w:rsidRPr="000518CD">
              <w:rPr>
                <w:rFonts w:asciiTheme="minorHAnsi" w:hAnsiTheme="minorHAnsi" w:cstheme="minorHAnsi"/>
                <w:b/>
                <w:bCs/>
                <w:szCs w:val="24"/>
              </w:rPr>
              <w:t xml:space="preserve">Other </w:t>
            </w:r>
            <w:r w:rsidRPr="000518CD">
              <w:rPr>
                <w:rFonts w:asciiTheme="minorHAnsi" w:hAnsiTheme="minorHAnsi" w:cstheme="minorHAnsi"/>
                <w:szCs w:val="24"/>
              </w:rPr>
              <w:t>(please specify) </w:t>
            </w:r>
          </w:p>
          <w:p w14:paraId="222CCC41"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7BFC34AB"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bl>
    <w:p w14:paraId="2CA4ECA7"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4902DB3E"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Signature of pharmacist: </w:t>
      </w:r>
    </w:p>
    <w:p w14:paraId="157D6B25"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70A3234C"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Name of pharmacist: </w:t>
      </w:r>
    </w:p>
    <w:p w14:paraId="79E427E6"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13FF3A49"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Date: </w:t>
      </w:r>
    </w:p>
    <w:p w14:paraId="14FC8DF1"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r w:rsidRPr="000518CD">
        <w:rPr>
          <w:rFonts w:asciiTheme="minorHAnsi" w:hAnsiTheme="minorHAnsi" w:cstheme="minorHAnsi"/>
          <w:szCs w:val="24"/>
        </w:rPr>
        <w:br/>
        <w:t xml:space="preserve">Please inform BRISDOC Professional Line </w:t>
      </w:r>
      <w:proofErr w:type="gramStart"/>
      <w:r w:rsidRPr="000518CD">
        <w:rPr>
          <w:rFonts w:asciiTheme="minorHAnsi" w:hAnsiTheme="minorHAnsi" w:cstheme="minorHAnsi"/>
          <w:szCs w:val="24"/>
        </w:rPr>
        <w:t>on:</w:t>
      </w:r>
      <w:proofErr w:type="gramEnd"/>
      <w:r w:rsidRPr="000518CD">
        <w:rPr>
          <w:rFonts w:asciiTheme="minorHAnsi" w:hAnsiTheme="minorHAnsi" w:cstheme="minorHAnsi"/>
          <w:szCs w:val="24"/>
        </w:rPr>
        <w:t xml:space="preserve"> 0117 24 49283 </w:t>
      </w:r>
    </w:p>
    <w:p w14:paraId="5997A0EC" w14:textId="77777777" w:rsidR="00C37D3B" w:rsidRPr="000518CD" w:rsidRDefault="00C37D3B" w:rsidP="002B36F3">
      <w:pPr>
        <w:ind w:left="720" w:hanging="720"/>
        <w:textAlignment w:val="baseline"/>
        <w:rPr>
          <w:rFonts w:asciiTheme="minorHAnsi" w:hAnsiTheme="minorHAnsi" w:cstheme="minorHAnsi"/>
          <w:b/>
          <w:bCs/>
          <w:color w:val="17365D"/>
          <w:szCs w:val="24"/>
        </w:rPr>
      </w:pPr>
    </w:p>
    <w:p w14:paraId="775BD247" w14:textId="2F5B26CE" w:rsidR="002B36F3" w:rsidRPr="000518CD" w:rsidRDefault="00C37D3B" w:rsidP="002B36F3">
      <w:pPr>
        <w:ind w:left="720" w:hanging="720"/>
        <w:textAlignment w:val="baseline"/>
        <w:rPr>
          <w:rFonts w:asciiTheme="minorHAnsi" w:hAnsiTheme="minorHAnsi" w:cstheme="minorHAnsi"/>
          <w:szCs w:val="24"/>
        </w:rPr>
      </w:pPr>
      <w:r w:rsidRPr="000518CD">
        <w:rPr>
          <w:rFonts w:asciiTheme="minorHAnsi" w:hAnsiTheme="minorHAnsi" w:cstheme="minorHAnsi"/>
          <w:b/>
          <w:bCs/>
          <w:color w:val="17365D"/>
          <w:szCs w:val="24"/>
        </w:rPr>
        <w:lastRenderedPageBreak/>
        <w:t xml:space="preserve">Annex 1: </w:t>
      </w:r>
      <w:r w:rsidR="002B36F3" w:rsidRPr="000518CD">
        <w:rPr>
          <w:rFonts w:asciiTheme="minorHAnsi" w:hAnsiTheme="minorHAnsi" w:cstheme="minorHAnsi"/>
          <w:b/>
          <w:bCs/>
          <w:color w:val="17365D"/>
          <w:szCs w:val="24"/>
        </w:rPr>
        <w:t>Incident Reporting</w:t>
      </w:r>
      <w:r w:rsidR="002B36F3" w:rsidRPr="000518CD">
        <w:rPr>
          <w:rFonts w:asciiTheme="minorHAnsi" w:hAnsiTheme="minorHAnsi" w:cstheme="minorHAnsi"/>
          <w:color w:val="17365D"/>
          <w:szCs w:val="24"/>
        </w:rPr>
        <w:t> </w:t>
      </w:r>
    </w:p>
    <w:p w14:paraId="39EC1DD5" w14:textId="77777777" w:rsidR="003A58E3" w:rsidRPr="000518CD" w:rsidRDefault="003A58E3" w:rsidP="002B36F3">
      <w:pPr>
        <w:jc w:val="center"/>
        <w:textAlignment w:val="baseline"/>
        <w:rPr>
          <w:rFonts w:asciiTheme="minorHAnsi" w:hAnsiTheme="minorHAnsi" w:cstheme="minorHAnsi"/>
          <w:b/>
          <w:bCs/>
          <w:szCs w:val="24"/>
        </w:rPr>
      </w:pPr>
    </w:p>
    <w:p w14:paraId="4D2A3BA4" w14:textId="4DD68654"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Bristol City Council Public Health</w:t>
      </w:r>
      <w:r w:rsidRPr="000518CD">
        <w:rPr>
          <w:rFonts w:asciiTheme="minorHAnsi" w:hAnsiTheme="minorHAnsi" w:cstheme="minorHAnsi"/>
          <w:szCs w:val="24"/>
        </w:rPr>
        <w:t> </w:t>
      </w:r>
    </w:p>
    <w:p w14:paraId="70D08A96"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b/>
          <w:bCs/>
          <w:szCs w:val="24"/>
        </w:rPr>
        <w:t>Serious Adverse Incident Reporting Form</w:t>
      </w:r>
      <w:r w:rsidRPr="000518CD">
        <w:rPr>
          <w:rFonts w:asciiTheme="minorHAnsi" w:hAnsiTheme="minorHAnsi" w:cstheme="minorHAnsi"/>
          <w:szCs w:val="24"/>
        </w:rPr>
        <w:t> </w:t>
      </w:r>
    </w:p>
    <w:p w14:paraId="7D1B0615"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 xml:space="preserve">Please email this form to </w:t>
      </w:r>
      <w:hyperlink r:id="rId16" w:tgtFrame="_blank" w:history="1">
        <w:r w:rsidRPr="000518CD">
          <w:rPr>
            <w:rFonts w:asciiTheme="minorHAnsi" w:hAnsiTheme="minorHAnsi" w:cstheme="minorHAnsi"/>
            <w:color w:val="0000FF"/>
            <w:szCs w:val="24"/>
            <w:u w:val="single"/>
          </w:rPr>
          <w:t>ph.commissioning@bristol.gov.uk</w:t>
        </w:r>
      </w:hyperlink>
      <w:r w:rsidRPr="000518CD">
        <w:rPr>
          <w:rFonts w:asciiTheme="minorHAnsi" w:hAnsiTheme="minorHAnsi" w:cstheme="minorHAnsi"/>
          <w:szCs w:val="24"/>
        </w:rPr>
        <w:t> </w:t>
      </w:r>
    </w:p>
    <w:p w14:paraId="08A94CD7" w14:textId="77777777" w:rsidR="002B36F3" w:rsidRPr="000518CD" w:rsidRDefault="002B36F3" w:rsidP="002B36F3">
      <w:pPr>
        <w:jc w:val="center"/>
        <w:textAlignment w:val="baseline"/>
        <w:rPr>
          <w:rFonts w:asciiTheme="minorHAnsi" w:hAnsiTheme="minorHAnsi" w:cstheme="minorHAnsi"/>
          <w:szCs w:val="24"/>
        </w:rPr>
      </w:pPr>
      <w:r w:rsidRPr="000518CD">
        <w:rPr>
          <w:rFonts w:asciiTheme="minorHAnsi" w:hAnsiTheme="minorHAnsi" w:cstheme="minorHAnsi"/>
          <w:szCs w:val="24"/>
        </w:rPr>
        <w:t>Phone: 0117 9222311 </w:t>
      </w:r>
    </w:p>
    <w:p w14:paraId="1DB36F4A"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6"/>
        <w:gridCol w:w="4485"/>
      </w:tblGrid>
      <w:tr w:rsidR="002B36F3" w:rsidRPr="000518CD" w14:paraId="0FB30033" w14:textId="77777777" w:rsidTr="00C3423B">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D17827"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0659EE46"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Name of Organisation: </w:t>
            </w:r>
          </w:p>
          <w:p w14:paraId="5D86C630"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color w:val="17365D"/>
                <w:szCs w:val="24"/>
              </w:rPr>
              <w:t> </w:t>
            </w:r>
          </w:p>
        </w:tc>
      </w:tr>
      <w:tr w:rsidR="002B36F3" w:rsidRPr="000518CD" w14:paraId="1B12A5CC" w14:textId="77777777" w:rsidTr="00C3423B">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80F020"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2F2AEFCF"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Name of Person Completing Form: </w:t>
            </w:r>
          </w:p>
          <w:p w14:paraId="3F8C8A50"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color w:val="17365D"/>
                <w:szCs w:val="24"/>
              </w:rPr>
              <w:t> </w:t>
            </w:r>
          </w:p>
        </w:tc>
      </w:tr>
      <w:tr w:rsidR="002B36F3" w:rsidRPr="000518CD" w14:paraId="5541EA4F" w14:textId="77777777" w:rsidTr="00C3423B">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EEED34"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65D63854"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Phone No: </w:t>
            </w:r>
          </w:p>
          <w:p w14:paraId="42F19EF9"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color w:val="17365D"/>
                <w:szCs w:val="24"/>
              </w:rPr>
              <w:t> </w:t>
            </w:r>
          </w:p>
        </w:tc>
      </w:tr>
      <w:tr w:rsidR="002B36F3" w:rsidRPr="000518CD" w14:paraId="1D3088E2" w14:textId="77777777" w:rsidTr="00C3423B">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4D855984"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6790FFC3"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Date of Report: </w:t>
            </w:r>
          </w:p>
          <w:p w14:paraId="6CE2FCB8"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6A84B78A"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7945850E"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Theseus ID: </w:t>
            </w:r>
          </w:p>
        </w:tc>
      </w:tr>
      <w:tr w:rsidR="002B36F3" w:rsidRPr="000518CD" w14:paraId="195B3F87" w14:textId="77777777" w:rsidTr="00C3423B">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40803B"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18AECD67"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Date and time of incident: </w:t>
            </w:r>
          </w:p>
          <w:p w14:paraId="3ADD6AFE"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59F45885" w14:textId="77777777" w:rsidTr="00C3423B">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AC30D4"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2DA395B3"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Place of Incident: </w:t>
            </w:r>
          </w:p>
          <w:p w14:paraId="68605206"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57A22938" w14:textId="77777777" w:rsidTr="00C3423B">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9A182E"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Nature and Outcome of Incident: </w:t>
            </w:r>
          </w:p>
          <w:p w14:paraId="26105B5D"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15B3EB6E"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42CAE146"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1AF05E09"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192B1628" w14:textId="77777777" w:rsidTr="00C3423B">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F22D82"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b/>
                <w:bCs/>
                <w:szCs w:val="24"/>
              </w:rPr>
              <w:t>Initial Action Taken</w:t>
            </w:r>
            <w:r w:rsidRPr="000518CD">
              <w:rPr>
                <w:rFonts w:asciiTheme="minorHAnsi" w:hAnsiTheme="minorHAnsi" w:cstheme="minorHAnsi"/>
                <w:szCs w:val="24"/>
              </w:rPr>
              <w:t>   Public Health informed </w:t>
            </w:r>
          </w:p>
          <w:p w14:paraId="761681A3"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Does the incident require advocacy? Consider referring to the Advocacy Service at the Care Forum 0808 808 5252 </w:t>
            </w:r>
          </w:p>
          <w:p w14:paraId="6BF368CB"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7EE978CC"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4B9B179D"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38BC71DC"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4CD2E59C"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545997CD" w14:textId="77777777" w:rsidTr="00C3423B">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20C787"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What action would be taken to avoid a similar incident? (State if already implemented). </w:t>
            </w:r>
          </w:p>
          <w:p w14:paraId="5F11E8D2"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693C4773"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2181972A"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tc>
      </w:tr>
      <w:tr w:rsidR="002B36F3" w:rsidRPr="000518CD" w14:paraId="443BF72F" w14:textId="77777777" w:rsidTr="00C3423B">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3B316448"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Was the incident a reoccurrence?      </w:t>
            </w:r>
          </w:p>
          <w:p w14:paraId="33EBE16A"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            </w:t>
            </w:r>
          </w:p>
          <w:p w14:paraId="6C183790"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Yes                             No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6CAA3C30" w14:textId="77777777" w:rsidR="002B36F3" w:rsidRPr="000518CD" w:rsidRDefault="002B36F3" w:rsidP="00C3423B">
            <w:pPr>
              <w:textAlignment w:val="baseline"/>
              <w:rPr>
                <w:rFonts w:asciiTheme="minorHAnsi" w:hAnsiTheme="minorHAnsi" w:cstheme="minorHAnsi"/>
                <w:szCs w:val="24"/>
              </w:rPr>
            </w:pPr>
            <w:r w:rsidRPr="000518CD">
              <w:rPr>
                <w:rFonts w:asciiTheme="minorHAnsi" w:hAnsiTheme="minorHAnsi" w:cstheme="minorHAnsi"/>
                <w:szCs w:val="24"/>
              </w:rPr>
              <w:t>Date of previous occurrence: </w:t>
            </w:r>
          </w:p>
        </w:tc>
      </w:tr>
    </w:tbl>
    <w:p w14:paraId="51756CA6"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093EB395" w14:textId="77777777" w:rsidR="006445E8" w:rsidRPr="000518CD" w:rsidRDefault="006445E8" w:rsidP="002B36F3">
      <w:pPr>
        <w:textAlignment w:val="baseline"/>
        <w:rPr>
          <w:rFonts w:asciiTheme="minorHAnsi" w:hAnsiTheme="minorHAnsi" w:cstheme="minorHAnsi"/>
          <w:szCs w:val="24"/>
        </w:rPr>
      </w:pPr>
    </w:p>
    <w:p w14:paraId="68F52826" w14:textId="77777777" w:rsidR="002B36F3" w:rsidRPr="000518CD" w:rsidRDefault="002B36F3" w:rsidP="002B36F3">
      <w:pPr>
        <w:ind w:left="705" w:hanging="705"/>
        <w:textAlignment w:val="baseline"/>
        <w:rPr>
          <w:rFonts w:asciiTheme="minorHAnsi" w:hAnsiTheme="minorHAnsi" w:cstheme="minorHAnsi"/>
          <w:szCs w:val="24"/>
        </w:rPr>
      </w:pPr>
      <w:r w:rsidRPr="000518CD">
        <w:rPr>
          <w:rFonts w:asciiTheme="minorHAnsi" w:hAnsiTheme="minorHAnsi" w:cstheme="minorHAnsi"/>
          <w:b/>
          <w:bCs/>
          <w:color w:val="17365D"/>
          <w:szCs w:val="24"/>
        </w:rPr>
        <w:lastRenderedPageBreak/>
        <w:t>Out of Hours</w:t>
      </w:r>
      <w:r w:rsidRPr="000518CD">
        <w:rPr>
          <w:rFonts w:asciiTheme="minorHAnsi" w:hAnsiTheme="minorHAnsi" w:cstheme="minorHAnsi"/>
          <w:color w:val="17365D"/>
          <w:szCs w:val="24"/>
        </w:rPr>
        <w:t> </w:t>
      </w:r>
    </w:p>
    <w:p w14:paraId="2F1A1324"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color w:val="17365D"/>
          <w:szCs w:val="24"/>
        </w:rPr>
        <w:t>Provision of Opiate Substitution</w:t>
      </w:r>
      <w:r w:rsidRPr="000518CD">
        <w:rPr>
          <w:rFonts w:asciiTheme="minorHAnsi" w:hAnsiTheme="minorHAnsi" w:cstheme="minorHAnsi"/>
          <w:color w:val="17365D"/>
          <w:szCs w:val="24"/>
        </w:rPr>
        <w:t> </w:t>
      </w:r>
    </w:p>
    <w:p w14:paraId="6AB54743"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142064E6"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szCs w:val="24"/>
        </w:rPr>
        <w:t>Service to be provided</w:t>
      </w:r>
      <w:r w:rsidRPr="000518CD">
        <w:rPr>
          <w:rFonts w:asciiTheme="minorHAnsi" w:hAnsiTheme="minorHAnsi" w:cstheme="minorHAnsi"/>
          <w:szCs w:val="24"/>
        </w:rPr>
        <w:t> </w:t>
      </w:r>
    </w:p>
    <w:p w14:paraId="3B89598A"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7F4DA07F"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szCs w:val="24"/>
        </w:rPr>
        <w:t>Objective</w:t>
      </w:r>
      <w:r w:rsidRPr="000518CD">
        <w:rPr>
          <w:rFonts w:asciiTheme="minorHAnsi" w:hAnsiTheme="minorHAnsi" w:cstheme="minorHAnsi"/>
          <w:szCs w:val="24"/>
        </w:rPr>
        <w:t> </w:t>
      </w:r>
    </w:p>
    <w:p w14:paraId="158E9490"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xml:space="preserve">To provide emergency </w:t>
      </w:r>
      <w:proofErr w:type="spellStart"/>
      <w:r w:rsidRPr="000518CD">
        <w:rPr>
          <w:rFonts w:asciiTheme="minorHAnsi" w:hAnsiTheme="minorHAnsi" w:cstheme="minorHAnsi"/>
          <w:szCs w:val="24"/>
        </w:rPr>
        <w:t>back up</w:t>
      </w:r>
      <w:proofErr w:type="spellEnd"/>
      <w:r w:rsidRPr="000518CD">
        <w:rPr>
          <w:rFonts w:asciiTheme="minorHAnsi" w:hAnsiTheme="minorHAnsi" w:cstheme="minorHAnsi"/>
          <w:szCs w:val="24"/>
        </w:rPr>
        <w:t xml:space="preserve"> for amendments or re-issuing of established prescriptions for opioid substitution treatment. </w:t>
      </w:r>
    </w:p>
    <w:p w14:paraId="1D9BD9BE"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5F28C17D"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szCs w:val="24"/>
        </w:rPr>
        <w:t>Hours of operation</w:t>
      </w:r>
      <w:r w:rsidRPr="000518CD">
        <w:rPr>
          <w:rFonts w:asciiTheme="minorHAnsi" w:hAnsiTheme="minorHAnsi" w:cstheme="minorHAnsi"/>
          <w:szCs w:val="24"/>
        </w:rPr>
        <w:t> </w:t>
      </w:r>
    </w:p>
    <w:p w14:paraId="484540D2" w14:textId="77777777" w:rsidR="002B36F3" w:rsidRPr="000518CD" w:rsidRDefault="002B36F3" w:rsidP="002B36F3">
      <w:pPr>
        <w:ind w:left="360"/>
        <w:textAlignment w:val="baseline"/>
        <w:rPr>
          <w:rFonts w:asciiTheme="minorHAnsi" w:hAnsiTheme="minorHAnsi" w:cstheme="minorHAnsi"/>
          <w:szCs w:val="24"/>
        </w:rPr>
      </w:pPr>
      <w:r w:rsidRPr="000518CD">
        <w:rPr>
          <w:rFonts w:asciiTheme="minorHAnsi" w:hAnsiTheme="minorHAnsi" w:cstheme="minorHAnsi"/>
          <w:szCs w:val="24"/>
        </w:rPr>
        <w:t>Monday – Friday: 6.30 p.m. till 8.00 a.m. </w:t>
      </w:r>
    </w:p>
    <w:p w14:paraId="6CA3A3A8" w14:textId="77777777" w:rsidR="002B36F3" w:rsidRPr="000518CD" w:rsidRDefault="002B36F3" w:rsidP="002B36F3">
      <w:pPr>
        <w:ind w:left="360"/>
        <w:textAlignment w:val="baseline"/>
        <w:rPr>
          <w:rFonts w:asciiTheme="minorHAnsi" w:hAnsiTheme="minorHAnsi" w:cstheme="minorHAnsi"/>
          <w:szCs w:val="24"/>
        </w:rPr>
      </w:pPr>
      <w:r w:rsidRPr="000518CD">
        <w:rPr>
          <w:rFonts w:asciiTheme="minorHAnsi" w:hAnsiTheme="minorHAnsi" w:cstheme="minorHAnsi"/>
          <w:szCs w:val="24"/>
        </w:rPr>
        <w:t>Saturday, Sunday and Bank Holidays: 0.00 p.m. till 12.00 p.m. </w:t>
      </w:r>
    </w:p>
    <w:p w14:paraId="4B690AF8"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020E5E53"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szCs w:val="24"/>
        </w:rPr>
        <w:t>Target group</w:t>
      </w:r>
      <w:r w:rsidRPr="000518CD">
        <w:rPr>
          <w:rFonts w:asciiTheme="minorHAnsi" w:hAnsiTheme="minorHAnsi" w:cstheme="minorHAnsi"/>
          <w:szCs w:val="24"/>
        </w:rPr>
        <w:t> </w:t>
      </w:r>
    </w:p>
    <w:p w14:paraId="5507833D"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xml:space="preserve">Service is to be provided for patients who are currently being prescribed by a Bristol GP or the </w:t>
      </w:r>
      <w:proofErr w:type="spellStart"/>
      <w:r w:rsidR="000E0DF9" w:rsidRPr="000518CD">
        <w:rPr>
          <w:rFonts w:asciiTheme="minorHAnsi" w:hAnsiTheme="minorHAnsi" w:cstheme="minorHAnsi"/>
          <w:szCs w:val="24"/>
        </w:rPr>
        <w:t>b</w:t>
      </w:r>
      <w:r w:rsidRPr="000518CD">
        <w:rPr>
          <w:rFonts w:asciiTheme="minorHAnsi" w:hAnsiTheme="minorHAnsi" w:cstheme="minorHAnsi"/>
          <w:szCs w:val="24"/>
        </w:rPr>
        <w:t>ristol</w:t>
      </w:r>
      <w:proofErr w:type="spellEnd"/>
      <w:r w:rsidRPr="000518CD">
        <w:rPr>
          <w:rFonts w:asciiTheme="minorHAnsi" w:hAnsiTheme="minorHAnsi" w:cstheme="minorHAnsi"/>
          <w:szCs w:val="24"/>
        </w:rPr>
        <w:t xml:space="preserve"> </w:t>
      </w:r>
      <w:r w:rsidR="000E0DF9" w:rsidRPr="000518CD">
        <w:rPr>
          <w:rFonts w:asciiTheme="minorHAnsi" w:hAnsiTheme="minorHAnsi" w:cstheme="minorHAnsi"/>
          <w:szCs w:val="24"/>
        </w:rPr>
        <w:t>s</w:t>
      </w:r>
      <w:r w:rsidRPr="000518CD">
        <w:rPr>
          <w:rFonts w:asciiTheme="minorHAnsi" w:hAnsiTheme="minorHAnsi" w:cstheme="minorHAnsi"/>
          <w:szCs w:val="24"/>
        </w:rPr>
        <w:t xml:space="preserve">pecialist </w:t>
      </w:r>
      <w:r w:rsidR="000E0DF9" w:rsidRPr="000518CD">
        <w:rPr>
          <w:rFonts w:asciiTheme="minorHAnsi" w:hAnsiTheme="minorHAnsi" w:cstheme="minorHAnsi"/>
          <w:szCs w:val="24"/>
        </w:rPr>
        <w:t>d</w:t>
      </w:r>
      <w:r w:rsidRPr="000518CD">
        <w:rPr>
          <w:rFonts w:asciiTheme="minorHAnsi" w:hAnsiTheme="minorHAnsi" w:cstheme="minorHAnsi"/>
          <w:szCs w:val="24"/>
        </w:rPr>
        <w:t xml:space="preserve">rug and </w:t>
      </w:r>
      <w:r w:rsidR="000E0DF9" w:rsidRPr="000518CD">
        <w:rPr>
          <w:rFonts w:asciiTheme="minorHAnsi" w:hAnsiTheme="minorHAnsi" w:cstheme="minorHAnsi"/>
          <w:szCs w:val="24"/>
        </w:rPr>
        <w:t>a</w:t>
      </w:r>
      <w:r w:rsidRPr="000518CD">
        <w:rPr>
          <w:rFonts w:asciiTheme="minorHAnsi" w:hAnsiTheme="minorHAnsi" w:cstheme="minorHAnsi"/>
          <w:szCs w:val="24"/>
        </w:rPr>
        <w:t xml:space="preserve">lcohol </w:t>
      </w:r>
      <w:r w:rsidR="000E0DF9" w:rsidRPr="000518CD">
        <w:rPr>
          <w:rFonts w:asciiTheme="minorHAnsi" w:hAnsiTheme="minorHAnsi" w:cstheme="minorHAnsi"/>
          <w:szCs w:val="24"/>
        </w:rPr>
        <w:t>s</w:t>
      </w:r>
      <w:r w:rsidRPr="000518CD">
        <w:rPr>
          <w:rFonts w:asciiTheme="minorHAnsi" w:hAnsiTheme="minorHAnsi" w:cstheme="minorHAnsi"/>
          <w:szCs w:val="24"/>
        </w:rPr>
        <w:t>ervice, where evidence shows that they have not missed more than 2 consecutive doses. </w:t>
      </w:r>
    </w:p>
    <w:p w14:paraId="5D2FFEEA"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 </w:t>
      </w:r>
    </w:p>
    <w:p w14:paraId="25505CDC"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szCs w:val="24"/>
        </w:rPr>
        <w:t>Referral source</w:t>
      </w:r>
      <w:r w:rsidRPr="000518CD">
        <w:rPr>
          <w:rFonts w:asciiTheme="minorHAnsi" w:hAnsiTheme="minorHAnsi" w:cstheme="minorHAnsi"/>
          <w:szCs w:val="24"/>
        </w:rPr>
        <w:t> </w:t>
      </w:r>
    </w:p>
    <w:p w14:paraId="16B2E736"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szCs w:val="24"/>
        </w:rPr>
        <w:t>Request for service can only come from a Bristol Community Pharmacist </w:t>
      </w:r>
    </w:p>
    <w:p w14:paraId="0562CB0E" w14:textId="77777777" w:rsidR="002B36F3" w:rsidRPr="000518CD" w:rsidRDefault="002B36F3" w:rsidP="002B36F3">
      <w:pPr>
        <w:textAlignment w:val="baseline"/>
        <w:rPr>
          <w:rFonts w:asciiTheme="minorHAnsi" w:hAnsiTheme="minorHAnsi" w:cstheme="minorHAnsi"/>
          <w:szCs w:val="24"/>
        </w:rPr>
      </w:pPr>
    </w:p>
    <w:p w14:paraId="30A0BE95" w14:textId="77777777" w:rsidR="002B36F3" w:rsidRPr="000518CD" w:rsidRDefault="002B36F3" w:rsidP="002B36F3">
      <w:pPr>
        <w:textAlignment w:val="baseline"/>
        <w:rPr>
          <w:rFonts w:asciiTheme="minorHAnsi" w:hAnsiTheme="minorHAnsi" w:cstheme="minorHAnsi"/>
          <w:szCs w:val="24"/>
        </w:rPr>
      </w:pPr>
      <w:r w:rsidRPr="000518CD">
        <w:rPr>
          <w:rFonts w:asciiTheme="minorHAnsi" w:hAnsiTheme="minorHAnsi" w:cstheme="minorHAnsi"/>
          <w:b/>
          <w:bCs/>
          <w:szCs w:val="24"/>
        </w:rPr>
        <w:t>Protocols:</w:t>
      </w:r>
      <w:r w:rsidRPr="000518CD">
        <w:rPr>
          <w:rFonts w:asciiTheme="minorHAnsi" w:hAnsiTheme="minorHAnsi" w:cstheme="minorHAnsi"/>
          <w:szCs w:val="24"/>
        </w:rPr>
        <w:t> </w:t>
      </w:r>
    </w:p>
    <w:p w14:paraId="5A311A1F" w14:textId="77777777" w:rsidR="002B36F3" w:rsidRPr="000518CD" w:rsidRDefault="002B36F3" w:rsidP="002B36F3">
      <w:pPr>
        <w:numPr>
          <w:ilvl w:val="0"/>
          <w:numId w:val="32"/>
        </w:numPr>
        <w:tabs>
          <w:tab w:val="clear" w:pos="1440"/>
          <w:tab w:val="num" w:pos="709"/>
        </w:tabs>
        <w:ind w:left="709" w:hanging="567"/>
        <w:textAlignment w:val="baseline"/>
        <w:rPr>
          <w:rFonts w:asciiTheme="minorHAnsi" w:hAnsiTheme="minorHAnsi" w:cstheme="minorHAnsi"/>
          <w:szCs w:val="24"/>
        </w:rPr>
      </w:pPr>
      <w:r w:rsidRPr="000518CD">
        <w:rPr>
          <w:rFonts w:asciiTheme="minorHAnsi" w:hAnsiTheme="minorHAnsi" w:cstheme="minorHAnsi"/>
          <w:szCs w:val="24"/>
        </w:rPr>
        <w:t xml:space="preserve">faxed copy of insufficient prescription to Out of Hours service as proof of existence with details of change required to replace existing </w:t>
      </w:r>
      <w:proofErr w:type="gramStart"/>
      <w:r w:rsidRPr="000518CD">
        <w:rPr>
          <w:rFonts w:asciiTheme="minorHAnsi" w:hAnsiTheme="minorHAnsi" w:cstheme="minorHAnsi"/>
          <w:szCs w:val="24"/>
        </w:rPr>
        <w:t>script;</w:t>
      </w:r>
      <w:proofErr w:type="gramEnd"/>
      <w:r w:rsidRPr="000518CD">
        <w:rPr>
          <w:rFonts w:asciiTheme="minorHAnsi" w:hAnsiTheme="minorHAnsi" w:cstheme="minorHAnsi"/>
          <w:szCs w:val="24"/>
        </w:rPr>
        <w:t> </w:t>
      </w:r>
    </w:p>
    <w:p w14:paraId="2F184523" w14:textId="77777777" w:rsidR="002B36F3" w:rsidRPr="000518CD" w:rsidRDefault="002B36F3" w:rsidP="002B36F3">
      <w:pPr>
        <w:numPr>
          <w:ilvl w:val="0"/>
          <w:numId w:val="32"/>
        </w:numPr>
        <w:tabs>
          <w:tab w:val="clear" w:pos="1440"/>
          <w:tab w:val="num" w:pos="709"/>
        </w:tabs>
        <w:ind w:left="709" w:hanging="567"/>
        <w:textAlignment w:val="baseline"/>
        <w:rPr>
          <w:rFonts w:asciiTheme="minorHAnsi" w:hAnsiTheme="minorHAnsi" w:cstheme="minorHAnsi"/>
          <w:szCs w:val="24"/>
        </w:rPr>
      </w:pPr>
      <w:r w:rsidRPr="000518CD">
        <w:rPr>
          <w:rFonts w:asciiTheme="minorHAnsi" w:hAnsiTheme="minorHAnsi" w:cstheme="minorHAnsi"/>
          <w:szCs w:val="24"/>
        </w:rPr>
        <w:t xml:space="preserve">in circumstance where script is lost, then pharmacist faxes details of on-going prescription using official pro-forma script to cover the minimum period </w:t>
      </w:r>
      <w:proofErr w:type="gramStart"/>
      <w:r w:rsidRPr="000518CD">
        <w:rPr>
          <w:rFonts w:asciiTheme="minorHAnsi" w:hAnsiTheme="minorHAnsi" w:cstheme="minorHAnsi"/>
          <w:szCs w:val="24"/>
        </w:rPr>
        <w:t>required;</w:t>
      </w:r>
      <w:proofErr w:type="gramEnd"/>
      <w:r w:rsidRPr="000518CD">
        <w:rPr>
          <w:rFonts w:asciiTheme="minorHAnsi" w:hAnsiTheme="minorHAnsi" w:cstheme="minorHAnsi"/>
          <w:szCs w:val="24"/>
        </w:rPr>
        <w:t> </w:t>
      </w:r>
    </w:p>
    <w:p w14:paraId="745D747E" w14:textId="77777777" w:rsidR="002B36F3" w:rsidRPr="000518CD" w:rsidRDefault="002B36F3" w:rsidP="002B36F3">
      <w:pPr>
        <w:numPr>
          <w:ilvl w:val="0"/>
          <w:numId w:val="32"/>
        </w:numPr>
        <w:tabs>
          <w:tab w:val="clear" w:pos="1440"/>
          <w:tab w:val="num" w:pos="709"/>
        </w:tabs>
        <w:ind w:left="709" w:hanging="567"/>
        <w:textAlignment w:val="baseline"/>
        <w:rPr>
          <w:rFonts w:asciiTheme="minorHAnsi" w:hAnsiTheme="minorHAnsi" w:cstheme="minorHAnsi"/>
          <w:szCs w:val="24"/>
        </w:rPr>
      </w:pPr>
      <w:r w:rsidRPr="000518CD">
        <w:rPr>
          <w:rFonts w:asciiTheme="minorHAnsi" w:hAnsiTheme="minorHAnsi" w:cstheme="minorHAnsi"/>
          <w:szCs w:val="24"/>
        </w:rPr>
        <w:t xml:space="preserve">Out of Hours provider to advise patient’s GP of script issued within two working </w:t>
      </w:r>
      <w:proofErr w:type="gramStart"/>
      <w:r w:rsidRPr="000518CD">
        <w:rPr>
          <w:rFonts w:asciiTheme="minorHAnsi" w:hAnsiTheme="minorHAnsi" w:cstheme="minorHAnsi"/>
          <w:szCs w:val="24"/>
        </w:rPr>
        <w:t>days;</w:t>
      </w:r>
      <w:proofErr w:type="gramEnd"/>
      <w:r w:rsidRPr="000518CD">
        <w:rPr>
          <w:rFonts w:asciiTheme="minorHAnsi" w:hAnsiTheme="minorHAnsi" w:cstheme="minorHAnsi"/>
          <w:szCs w:val="24"/>
        </w:rPr>
        <w:t> </w:t>
      </w:r>
    </w:p>
    <w:p w14:paraId="7A54CC69" w14:textId="77777777" w:rsidR="002B36F3" w:rsidRPr="000518CD" w:rsidRDefault="002B36F3" w:rsidP="002B36F3">
      <w:pPr>
        <w:numPr>
          <w:ilvl w:val="0"/>
          <w:numId w:val="32"/>
        </w:numPr>
        <w:tabs>
          <w:tab w:val="clear" w:pos="1440"/>
          <w:tab w:val="num" w:pos="709"/>
        </w:tabs>
        <w:ind w:left="709" w:hanging="567"/>
        <w:textAlignment w:val="baseline"/>
        <w:rPr>
          <w:rFonts w:asciiTheme="minorHAnsi" w:hAnsiTheme="minorHAnsi" w:cstheme="minorHAnsi"/>
          <w:szCs w:val="24"/>
        </w:rPr>
      </w:pPr>
      <w:r w:rsidRPr="000518CD">
        <w:rPr>
          <w:rFonts w:asciiTheme="minorHAnsi" w:hAnsiTheme="minorHAnsi" w:cstheme="minorHAnsi"/>
          <w:szCs w:val="24"/>
        </w:rPr>
        <w:t xml:space="preserve">pharmacist to advise patient’s GP /CCG of incident using standard incident reporting </w:t>
      </w:r>
      <w:proofErr w:type="gramStart"/>
      <w:r w:rsidRPr="000518CD">
        <w:rPr>
          <w:rFonts w:asciiTheme="minorHAnsi" w:hAnsiTheme="minorHAnsi" w:cstheme="minorHAnsi"/>
          <w:szCs w:val="24"/>
        </w:rPr>
        <w:t>template;</w:t>
      </w:r>
      <w:proofErr w:type="gramEnd"/>
      <w:r w:rsidRPr="000518CD">
        <w:rPr>
          <w:rFonts w:asciiTheme="minorHAnsi" w:hAnsiTheme="minorHAnsi" w:cstheme="minorHAnsi"/>
          <w:szCs w:val="24"/>
        </w:rPr>
        <w:t> </w:t>
      </w:r>
    </w:p>
    <w:p w14:paraId="445A4897" w14:textId="77777777" w:rsidR="002B36F3" w:rsidRPr="000518CD" w:rsidRDefault="002B36F3" w:rsidP="002B36F3">
      <w:pPr>
        <w:numPr>
          <w:ilvl w:val="0"/>
          <w:numId w:val="32"/>
        </w:numPr>
        <w:tabs>
          <w:tab w:val="clear" w:pos="1440"/>
          <w:tab w:val="num" w:pos="709"/>
        </w:tabs>
        <w:ind w:left="709" w:hanging="567"/>
        <w:textAlignment w:val="baseline"/>
        <w:rPr>
          <w:rFonts w:asciiTheme="minorHAnsi" w:hAnsiTheme="minorHAnsi" w:cstheme="minorHAnsi"/>
          <w:szCs w:val="24"/>
        </w:rPr>
      </w:pPr>
      <w:r w:rsidRPr="000518CD">
        <w:rPr>
          <w:rFonts w:asciiTheme="minorHAnsi" w:hAnsiTheme="minorHAnsi" w:cstheme="minorHAnsi"/>
          <w:szCs w:val="24"/>
        </w:rPr>
        <w:t>replacement scripts can only be provided: </w:t>
      </w:r>
    </w:p>
    <w:p w14:paraId="0C4141D0" w14:textId="77777777" w:rsidR="002B36F3" w:rsidRPr="000518CD" w:rsidRDefault="002B36F3" w:rsidP="002B36F3">
      <w:pPr>
        <w:ind w:left="862"/>
        <w:textAlignment w:val="baseline"/>
        <w:rPr>
          <w:rFonts w:asciiTheme="minorHAnsi" w:hAnsiTheme="minorHAnsi" w:cstheme="minorHAnsi"/>
          <w:szCs w:val="24"/>
        </w:rPr>
      </w:pPr>
      <w:r w:rsidRPr="000518CD">
        <w:rPr>
          <w:rFonts w:asciiTheme="minorHAnsi" w:hAnsiTheme="minorHAnsi" w:cstheme="minorHAnsi"/>
          <w:szCs w:val="24"/>
        </w:rPr>
        <w:t>a) where script exists but requires amendment; </w:t>
      </w:r>
      <w:r w:rsidRPr="000518CD">
        <w:rPr>
          <w:rFonts w:asciiTheme="minorHAnsi" w:hAnsiTheme="minorHAnsi" w:cstheme="minorHAnsi"/>
          <w:szCs w:val="24"/>
        </w:rPr>
        <w:br/>
        <w:t>b) where evidence of the most recent dispensing is available; </w:t>
      </w:r>
      <w:r w:rsidRPr="000518CD">
        <w:rPr>
          <w:rFonts w:asciiTheme="minorHAnsi" w:hAnsiTheme="minorHAnsi" w:cstheme="minorHAnsi"/>
          <w:szCs w:val="24"/>
        </w:rPr>
        <w:br/>
        <w:t xml:space="preserve">NB – this service is intended for compliant </w:t>
      </w:r>
      <w:proofErr w:type="gramStart"/>
      <w:r w:rsidRPr="000518CD">
        <w:rPr>
          <w:rFonts w:asciiTheme="minorHAnsi" w:hAnsiTheme="minorHAnsi" w:cstheme="minorHAnsi"/>
          <w:szCs w:val="24"/>
        </w:rPr>
        <w:t>patients, and</w:t>
      </w:r>
      <w:proofErr w:type="gramEnd"/>
      <w:r w:rsidRPr="000518CD">
        <w:rPr>
          <w:rFonts w:asciiTheme="minorHAnsi" w:hAnsiTheme="minorHAnsi" w:cstheme="minorHAnsi"/>
          <w:szCs w:val="24"/>
        </w:rPr>
        <w:t xml:space="preserve"> should not be used where it appears there have been more than 48 hours of discontinuous treatment. </w:t>
      </w:r>
    </w:p>
    <w:p w14:paraId="18B5001E" w14:textId="77777777" w:rsidR="002B36F3" w:rsidRPr="000518CD" w:rsidRDefault="002B36F3" w:rsidP="002B36F3">
      <w:pPr>
        <w:numPr>
          <w:ilvl w:val="0"/>
          <w:numId w:val="32"/>
        </w:numPr>
        <w:tabs>
          <w:tab w:val="clear" w:pos="1440"/>
          <w:tab w:val="num" w:pos="709"/>
        </w:tabs>
        <w:ind w:left="709" w:hanging="567"/>
        <w:textAlignment w:val="baseline"/>
        <w:rPr>
          <w:rFonts w:asciiTheme="minorHAnsi" w:hAnsiTheme="minorHAnsi" w:cstheme="minorHAnsi"/>
          <w:szCs w:val="24"/>
        </w:rPr>
      </w:pPr>
      <w:r w:rsidRPr="000518CD">
        <w:rPr>
          <w:rFonts w:asciiTheme="minorHAnsi" w:hAnsiTheme="minorHAnsi" w:cstheme="minorHAnsi"/>
          <w:szCs w:val="24"/>
        </w:rPr>
        <w:t>Out of Hours service to ensure safe delivery to the pharmacy within 2 hours. </w:t>
      </w:r>
    </w:p>
    <w:p w14:paraId="6D98A12B" w14:textId="44D9EA44" w:rsidR="002B36F3" w:rsidRPr="000518CD" w:rsidRDefault="002B36F3" w:rsidP="6F73EF06">
      <w:pPr>
        <w:rPr>
          <w:rFonts w:asciiTheme="minorHAnsi" w:hAnsiTheme="minorHAnsi" w:cstheme="minorHAnsi"/>
          <w:szCs w:val="24"/>
        </w:rPr>
      </w:pPr>
      <w:r w:rsidRPr="000518CD">
        <w:rPr>
          <w:rFonts w:asciiTheme="minorHAnsi" w:hAnsiTheme="minorHAnsi" w:cstheme="minorHAnsi"/>
          <w:szCs w:val="24"/>
        </w:rPr>
        <w:t> </w:t>
      </w:r>
    </w:p>
    <w:sectPr w:rsidR="002B36F3" w:rsidRPr="000518CD" w:rsidSect="009B0F0F">
      <w:headerReference w:type="first" r:id="rId17"/>
      <w:footerReference w:type="first" r:id="rId18"/>
      <w:pgSz w:w="11907" w:h="16839"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55D06" w14:textId="77777777" w:rsidR="00A73BD2" w:rsidRDefault="00A73BD2">
      <w:r>
        <w:separator/>
      </w:r>
    </w:p>
  </w:endnote>
  <w:endnote w:type="continuationSeparator" w:id="0">
    <w:p w14:paraId="2B85C869" w14:textId="77777777" w:rsidR="00A73BD2" w:rsidRDefault="00A7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Condensed">
    <w:altName w:val="Arial Narrow"/>
    <w:charset w:val="00"/>
    <w:family w:val="swiss"/>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1795" w14:textId="77777777" w:rsidR="005C2B69" w:rsidRDefault="005C2B69">
    <w:pPr>
      <w:pStyle w:val="Footer"/>
      <w:rPr>
        <w:rFonts w:ascii="Arial" w:hAnsi="Arial" w:cs="Arial"/>
        <w:sz w:val="18"/>
        <w:szCs w:val="18"/>
        <w:lang w:val="en-US"/>
      </w:rPr>
    </w:pPr>
    <w:r>
      <w:rPr>
        <w:rFonts w:ascii="Arial" w:hAnsi="Arial" w:cs="Arial"/>
        <w:sz w:val="18"/>
        <w:szCs w:val="18"/>
        <w:lang w:val="en-US"/>
      </w:rPr>
      <w:t>Memorandum of Agreement – Public Health</w:t>
    </w:r>
    <w:r>
      <w:rPr>
        <w:rFonts w:ascii="Arial" w:hAnsi="Arial" w:cs="Arial"/>
        <w:sz w:val="18"/>
        <w:szCs w:val="18"/>
        <w:lang w:val="en-US"/>
      </w:rPr>
      <w:tab/>
    </w:r>
    <w:r>
      <w:rPr>
        <w:rFonts w:ascii="Arial" w:hAnsi="Arial" w:cs="Arial"/>
        <w:sz w:val="18"/>
        <w:szCs w:val="18"/>
        <w:lang w:val="en-US"/>
      </w:rPr>
      <w:tab/>
      <w:t xml:space="preserv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w:t>
    </w:r>
    <w:r>
      <w:rPr>
        <w:rFonts w:ascii="Arial" w:hAnsi="Arial" w:cs="Arial"/>
        <w:sz w:val="18"/>
        <w:szCs w:val="18"/>
        <w:lang w:val="en-US"/>
      </w:rPr>
      <w:br/>
      <w:t xml:space="preserve">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F3383" w14:textId="77777777" w:rsidR="00A73BD2" w:rsidRDefault="00A73BD2">
      <w:r>
        <w:separator/>
      </w:r>
    </w:p>
  </w:footnote>
  <w:footnote w:type="continuationSeparator" w:id="0">
    <w:p w14:paraId="2B6CC446" w14:textId="77777777" w:rsidR="00A73BD2" w:rsidRDefault="00A73BD2">
      <w:r>
        <w:continuationSeparator/>
      </w:r>
    </w:p>
  </w:footnote>
  <w:footnote w:id="1">
    <w:p w14:paraId="1BFEFD41" w14:textId="43E009EC" w:rsidR="001F7631" w:rsidRPr="001F7631" w:rsidRDefault="001F7631">
      <w:pPr>
        <w:pStyle w:val="FootnoteText"/>
        <w:rPr>
          <w:color w:val="FF0000"/>
          <w:sz w:val="16"/>
          <w:szCs w:val="16"/>
        </w:rPr>
      </w:pPr>
      <w:r w:rsidRPr="001F7631">
        <w:rPr>
          <w:rStyle w:val="FootnoteReference"/>
          <w:color w:val="FF0000"/>
          <w:sz w:val="16"/>
          <w:szCs w:val="16"/>
        </w:rPr>
        <w:footnoteRef/>
      </w:r>
      <w:r w:rsidRPr="001F7631">
        <w:rPr>
          <w:color w:val="FF0000"/>
          <w:sz w:val="16"/>
          <w:szCs w:val="16"/>
        </w:rPr>
        <w:t xml:space="preserve"> </w:t>
      </w:r>
      <w:r w:rsidR="00DF58C6">
        <w:rPr>
          <w:color w:val="FF0000"/>
          <w:sz w:val="16"/>
          <w:szCs w:val="16"/>
        </w:rPr>
        <w:t>Physical Health Check</w:t>
      </w:r>
      <w:r w:rsidR="00C23608">
        <w:rPr>
          <w:color w:val="FF0000"/>
          <w:sz w:val="16"/>
          <w:szCs w:val="16"/>
        </w:rPr>
        <w:t xml:space="preserve">: blood pressure, </w:t>
      </w:r>
      <w:r w:rsidR="00C23608" w:rsidRPr="004400D0">
        <w:rPr>
          <w:color w:val="FF0000"/>
          <w:sz w:val="16"/>
          <w:szCs w:val="16"/>
        </w:rPr>
        <w:t>Audit C</w:t>
      </w:r>
      <w:r w:rsidRPr="004400D0">
        <w:rPr>
          <w:color w:val="FF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3E1D" w14:textId="77777777" w:rsidR="005C2B69" w:rsidRDefault="005C2B69">
    <w:pPr>
      <w:pBdr>
        <w:bottom w:val="single" w:sz="18" w:space="1" w:color="auto"/>
      </w:pBdr>
      <w:spacing w:after="120"/>
      <w:jc w:val="center"/>
      <w:rPr>
        <w:rFonts w:ascii="Helvetica Condensed" w:hAnsi="Helvetica Condensed"/>
        <w:b/>
        <w:bCs/>
      </w:rPr>
    </w:pPr>
    <w:r>
      <w:rPr>
        <w:rFonts w:ascii="Helvetica Condensed" w:hAnsi="Helvetica Condensed"/>
        <w:b/>
        <w:bCs/>
      </w:rPr>
      <w:t>Bristol City Council – Public Health</w:t>
    </w:r>
  </w:p>
  <w:p w14:paraId="5E04D0D8" w14:textId="77777777" w:rsidR="005C2B69" w:rsidRDefault="005C2B69">
    <w:pPr>
      <w:pBdr>
        <w:bottom w:val="single" w:sz="18" w:space="1" w:color="auto"/>
      </w:pBdr>
      <w:spacing w:after="120"/>
      <w:jc w:val="center"/>
      <w:rPr>
        <w:rFonts w:ascii="Helvetica Condensed" w:hAnsi="Helvetica Condensed"/>
        <w:b/>
        <w:bCs/>
      </w:rPr>
    </w:pPr>
    <w:r>
      <w:rPr>
        <w:rFonts w:ascii="Helvetica Condensed" w:hAnsi="Helvetica Condensed"/>
        <w:b/>
        <w:bCs/>
      </w:rPr>
      <w:t>Public Health Services</w:t>
    </w:r>
  </w:p>
  <w:p w14:paraId="2946DB82" w14:textId="77777777" w:rsidR="005C2B69" w:rsidRDefault="005C2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0E4"/>
    <w:multiLevelType w:val="hybridMultilevel"/>
    <w:tmpl w:val="6E0C40D4"/>
    <w:lvl w:ilvl="0" w:tplc="E66A0ED6">
      <w:start w:val="1"/>
      <w:numFmt w:val="lowerLetter"/>
      <w:lvlText w:val="%1)"/>
      <w:lvlJc w:val="left"/>
      <w:pPr>
        <w:ind w:left="1080" w:hanging="360"/>
      </w:pPr>
      <w:rPr>
        <w:rFonts w:hint="default"/>
      </w:rPr>
    </w:lvl>
    <w:lvl w:ilvl="1" w:tplc="51ACA9B4">
      <w:start w:val="1"/>
      <w:numFmt w:val="lowerRoman"/>
      <w:lvlText w:val="%2)"/>
      <w:lvlJc w:val="left"/>
      <w:pPr>
        <w:ind w:left="1800" w:hanging="360"/>
      </w:pPr>
      <w:rPr>
        <w:rFonts w:ascii="Arial" w:eastAsia="Times New Roman" w:hAnsi="Arial"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6633FC"/>
    <w:multiLevelType w:val="hybridMultilevel"/>
    <w:tmpl w:val="9724B32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340E5"/>
    <w:multiLevelType w:val="hybridMultilevel"/>
    <w:tmpl w:val="70D0443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64B20"/>
    <w:multiLevelType w:val="hybridMultilevel"/>
    <w:tmpl w:val="99BAE90E"/>
    <w:lvl w:ilvl="0" w:tplc="580647A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42789"/>
    <w:multiLevelType w:val="hybridMultilevel"/>
    <w:tmpl w:val="B8B6BD7C"/>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84BA0"/>
    <w:multiLevelType w:val="hybridMultilevel"/>
    <w:tmpl w:val="96A6E46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0CA4382"/>
    <w:multiLevelType w:val="hybridMultilevel"/>
    <w:tmpl w:val="422CE49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5F17BC2"/>
    <w:multiLevelType w:val="hybridMultilevel"/>
    <w:tmpl w:val="05D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D3CC0"/>
    <w:multiLevelType w:val="hybridMultilevel"/>
    <w:tmpl w:val="915C0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5C3F80"/>
    <w:multiLevelType w:val="multilevel"/>
    <w:tmpl w:val="FE3CDC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4295D"/>
    <w:multiLevelType w:val="hybridMultilevel"/>
    <w:tmpl w:val="CD1E9B0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3AD6BB8"/>
    <w:multiLevelType w:val="hybridMultilevel"/>
    <w:tmpl w:val="6FAA44E4"/>
    <w:lvl w:ilvl="0" w:tplc="FFFFFFFF">
      <w:start w:val="1"/>
      <w:numFmt w:val="lowerLetter"/>
      <w:lvlText w:val="%1)"/>
      <w:lvlJc w:val="left"/>
      <w:pPr>
        <w:ind w:left="15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01A46"/>
    <w:multiLevelType w:val="hybridMultilevel"/>
    <w:tmpl w:val="D9DC89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B2135"/>
    <w:multiLevelType w:val="hybridMultilevel"/>
    <w:tmpl w:val="44EA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B1077"/>
    <w:multiLevelType w:val="multilevel"/>
    <w:tmpl w:val="0809001F"/>
    <w:styleLink w:val="111111"/>
    <w:lvl w:ilvl="0">
      <w:start w:val="2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80979E2"/>
    <w:multiLevelType w:val="hybridMultilevel"/>
    <w:tmpl w:val="ECD40F50"/>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A55D53"/>
    <w:multiLevelType w:val="hybridMultilevel"/>
    <w:tmpl w:val="F142FC2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B2456"/>
    <w:multiLevelType w:val="multilevel"/>
    <w:tmpl w:val="6980B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24AC8"/>
    <w:multiLevelType w:val="hybridMultilevel"/>
    <w:tmpl w:val="BAD8973A"/>
    <w:lvl w:ilvl="0" w:tplc="FFFFFFFF">
      <w:start w:val="1"/>
      <w:numFmt w:val="lowerLetter"/>
      <w:lvlText w:val="%1)"/>
      <w:lvlJc w:val="left"/>
      <w:pPr>
        <w:ind w:left="1519" w:hanging="360"/>
      </w:pPr>
      <w:rPr>
        <w:rFonts w:hint="default"/>
      </w:rPr>
    </w:lvl>
    <w:lvl w:ilvl="1" w:tplc="FFFFFFFF" w:tentative="1">
      <w:start w:val="1"/>
      <w:numFmt w:val="lowerLetter"/>
      <w:lvlText w:val="%2."/>
      <w:lvlJc w:val="left"/>
      <w:pPr>
        <w:ind w:left="2239" w:hanging="360"/>
      </w:pPr>
    </w:lvl>
    <w:lvl w:ilvl="2" w:tplc="FFFFFFFF" w:tentative="1">
      <w:start w:val="1"/>
      <w:numFmt w:val="lowerRoman"/>
      <w:lvlText w:val="%3."/>
      <w:lvlJc w:val="right"/>
      <w:pPr>
        <w:ind w:left="2959" w:hanging="180"/>
      </w:pPr>
    </w:lvl>
    <w:lvl w:ilvl="3" w:tplc="FFFFFFFF" w:tentative="1">
      <w:start w:val="1"/>
      <w:numFmt w:val="decimal"/>
      <w:lvlText w:val="%4."/>
      <w:lvlJc w:val="left"/>
      <w:pPr>
        <w:ind w:left="3679" w:hanging="360"/>
      </w:pPr>
    </w:lvl>
    <w:lvl w:ilvl="4" w:tplc="FFFFFFFF" w:tentative="1">
      <w:start w:val="1"/>
      <w:numFmt w:val="lowerLetter"/>
      <w:lvlText w:val="%5."/>
      <w:lvlJc w:val="left"/>
      <w:pPr>
        <w:ind w:left="4399" w:hanging="360"/>
      </w:pPr>
    </w:lvl>
    <w:lvl w:ilvl="5" w:tplc="FFFFFFFF" w:tentative="1">
      <w:start w:val="1"/>
      <w:numFmt w:val="lowerRoman"/>
      <w:lvlText w:val="%6."/>
      <w:lvlJc w:val="right"/>
      <w:pPr>
        <w:ind w:left="5119" w:hanging="180"/>
      </w:pPr>
    </w:lvl>
    <w:lvl w:ilvl="6" w:tplc="FFFFFFFF" w:tentative="1">
      <w:start w:val="1"/>
      <w:numFmt w:val="decimal"/>
      <w:lvlText w:val="%7."/>
      <w:lvlJc w:val="left"/>
      <w:pPr>
        <w:ind w:left="5839" w:hanging="360"/>
      </w:pPr>
    </w:lvl>
    <w:lvl w:ilvl="7" w:tplc="FFFFFFFF" w:tentative="1">
      <w:start w:val="1"/>
      <w:numFmt w:val="lowerLetter"/>
      <w:lvlText w:val="%8."/>
      <w:lvlJc w:val="left"/>
      <w:pPr>
        <w:ind w:left="6559" w:hanging="360"/>
      </w:pPr>
    </w:lvl>
    <w:lvl w:ilvl="8" w:tplc="FFFFFFFF" w:tentative="1">
      <w:start w:val="1"/>
      <w:numFmt w:val="lowerRoman"/>
      <w:lvlText w:val="%9."/>
      <w:lvlJc w:val="right"/>
      <w:pPr>
        <w:ind w:left="7279" w:hanging="180"/>
      </w:pPr>
    </w:lvl>
  </w:abstractNum>
  <w:abstractNum w:abstractNumId="20" w15:restartNumberingAfterBreak="0">
    <w:nsid w:val="43BF49E6"/>
    <w:multiLevelType w:val="hybridMultilevel"/>
    <w:tmpl w:val="A3B24FF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8B34C52"/>
    <w:multiLevelType w:val="hybridMultilevel"/>
    <w:tmpl w:val="FC363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361504"/>
    <w:multiLevelType w:val="multilevel"/>
    <w:tmpl w:val="0809001F"/>
    <w:numStyleLink w:val="111111"/>
  </w:abstractNum>
  <w:abstractNum w:abstractNumId="23" w15:restartNumberingAfterBreak="0">
    <w:nsid w:val="52BA79D9"/>
    <w:multiLevelType w:val="hybridMultilevel"/>
    <w:tmpl w:val="FE3AA772"/>
    <w:lvl w:ilvl="0" w:tplc="4D9841D2">
      <w:start w:val="1"/>
      <w:numFmt w:val="lowerLetter"/>
      <w:lvlText w:val="%1)"/>
      <w:lvlJc w:val="left"/>
      <w:pPr>
        <w:ind w:left="1519" w:hanging="360"/>
      </w:pPr>
      <w:rPr>
        <w:rFonts w:hint="default"/>
      </w:rPr>
    </w:lvl>
    <w:lvl w:ilvl="1" w:tplc="08090019" w:tentative="1">
      <w:start w:val="1"/>
      <w:numFmt w:val="lowerLetter"/>
      <w:lvlText w:val="%2."/>
      <w:lvlJc w:val="left"/>
      <w:pPr>
        <w:ind w:left="2239" w:hanging="360"/>
      </w:pPr>
    </w:lvl>
    <w:lvl w:ilvl="2" w:tplc="0809001B" w:tentative="1">
      <w:start w:val="1"/>
      <w:numFmt w:val="lowerRoman"/>
      <w:lvlText w:val="%3."/>
      <w:lvlJc w:val="right"/>
      <w:pPr>
        <w:ind w:left="2959" w:hanging="180"/>
      </w:pPr>
    </w:lvl>
    <w:lvl w:ilvl="3" w:tplc="0809000F" w:tentative="1">
      <w:start w:val="1"/>
      <w:numFmt w:val="decimal"/>
      <w:lvlText w:val="%4."/>
      <w:lvlJc w:val="left"/>
      <w:pPr>
        <w:ind w:left="3679" w:hanging="360"/>
      </w:pPr>
    </w:lvl>
    <w:lvl w:ilvl="4" w:tplc="08090019" w:tentative="1">
      <w:start w:val="1"/>
      <w:numFmt w:val="lowerLetter"/>
      <w:lvlText w:val="%5."/>
      <w:lvlJc w:val="left"/>
      <w:pPr>
        <w:ind w:left="4399" w:hanging="360"/>
      </w:pPr>
    </w:lvl>
    <w:lvl w:ilvl="5" w:tplc="0809001B" w:tentative="1">
      <w:start w:val="1"/>
      <w:numFmt w:val="lowerRoman"/>
      <w:lvlText w:val="%6."/>
      <w:lvlJc w:val="right"/>
      <w:pPr>
        <w:ind w:left="5119" w:hanging="180"/>
      </w:pPr>
    </w:lvl>
    <w:lvl w:ilvl="6" w:tplc="0809000F" w:tentative="1">
      <w:start w:val="1"/>
      <w:numFmt w:val="decimal"/>
      <w:lvlText w:val="%7."/>
      <w:lvlJc w:val="left"/>
      <w:pPr>
        <w:ind w:left="5839" w:hanging="360"/>
      </w:pPr>
    </w:lvl>
    <w:lvl w:ilvl="7" w:tplc="08090019" w:tentative="1">
      <w:start w:val="1"/>
      <w:numFmt w:val="lowerLetter"/>
      <w:lvlText w:val="%8."/>
      <w:lvlJc w:val="left"/>
      <w:pPr>
        <w:ind w:left="6559" w:hanging="360"/>
      </w:pPr>
    </w:lvl>
    <w:lvl w:ilvl="8" w:tplc="0809001B" w:tentative="1">
      <w:start w:val="1"/>
      <w:numFmt w:val="lowerRoman"/>
      <w:lvlText w:val="%9."/>
      <w:lvlJc w:val="right"/>
      <w:pPr>
        <w:ind w:left="7279" w:hanging="180"/>
      </w:pPr>
    </w:lvl>
  </w:abstractNum>
  <w:abstractNum w:abstractNumId="24" w15:restartNumberingAfterBreak="0">
    <w:nsid w:val="54352F77"/>
    <w:multiLevelType w:val="hybridMultilevel"/>
    <w:tmpl w:val="4740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46171"/>
    <w:multiLevelType w:val="hybridMultilevel"/>
    <w:tmpl w:val="EC9CA87C"/>
    <w:lvl w:ilvl="0" w:tplc="04090001">
      <w:start w:val="1"/>
      <w:numFmt w:val="bullet"/>
      <w:lvlText w:val=""/>
      <w:lvlJc w:val="left"/>
      <w:pPr>
        <w:tabs>
          <w:tab w:val="num" w:pos="2959"/>
        </w:tabs>
        <w:ind w:left="2959" w:hanging="360"/>
      </w:pPr>
      <w:rPr>
        <w:rFonts w:ascii="Symbol" w:hAnsi="Symbol" w:hint="default"/>
      </w:rPr>
    </w:lvl>
    <w:lvl w:ilvl="1" w:tplc="08090003" w:tentative="1">
      <w:start w:val="1"/>
      <w:numFmt w:val="bullet"/>
      <w:lvlText w:val="o"/>
      <w:lvlJc w:val="left"/>
      <w:pPr>
        <w:ind w:left="2959" w:hanging="360"/>
      </w:pPr>
      <w:rPr>
        <w:rFonts w:ascii="Courier New" w:hAnsi="Courier New" w:cs="Courier New" w:hint="default"/>
      </w:rPr>
    </w:lvl>
    <w:lvl w:ilvl="2" w:tplc="08090005">
      <w:start w:val="1"/>
      <w:numFmt w:val="bullet"/>
      <w:lvlText w:val=""/>
      <w:lvlJc w:val="left"/>
      <w:pPr>
        <w:ind w:left="3679" w:hanging="360"/>
      </w:pPr>
      <w:rPr>
        <w:rFonts w:ascii="Wingdings" w:hAnsi="Wingdings" w:hint="default"/>
      </w:rPr>
    </w:lvl>
    <w:lvl w:ilvl="3" w:tplc="08090001" w:tentative="1">
      <w:start w:val="1"/>
      <w:numFmt w:val="bullet"/>
      <w:lvlText w:val=""/>
      <w:lvlJc w:val="left"/>
      <w:pPr>
        <w:ind w:left="4399" w:hanging="360"/>
      </w:pPr>
      <w:rPr>
        <w:rFonts w:ascii="Symbol" w:hAnsi="Symbol" w:hint="default"/>
      </w:rPr>
    </w:lvl>
    <w:lvl w:ilvl="4" w:tplc="08090003" w:tentative="1">
      <w:start w:val="1"/>
      <w:numFmt w:val="bullet"/>
      <w:lvlText w:val="o"/>
      <w:lvlJc w:val="left"/>
      <w:pPr>
        <w:ind w:left="5119" w:hanging="360"/>
      </w:pPr>
      <w:rPr>
        <w:rFonts w:ascii="Courier New" w:hAnsi="Courier New" w:cs="Courier New" w:hint="default"/>
      </w:rPr>
    </w:lvl>
    <w:lvl w:ilvl="5" w:tplc="08090005" w:tentative="1">
      <w:start w:val="1"/>
      <w:numFmt w:val="bullet"/>
      <w:lvlText w:val=""/>
      <w:lvlJc w:val="left"/>
      <w:pPr>
        <w:ind w:left="5839" w:hanging="360"/>
      </w:pPr>
      <w:rPr>
        <w:rFonts w:ascii="Wingdings" w:hAnsi="Wingdings" w:hint="default"/>
      </w:rPr>
    </w:lvl>
    <w:lvl w:ilvl="6" w:tplc="08090001" w:tentative="1">
      <w:start w:val="1"/>
      <w:numFmt w:val="bullet"/>
      <w:lvlText w:val=""/>
      <w:lvlJc w:val="left"/>
      <w:pPr>
        <w:ind w:left="6559" w:hanging="360"/>
      </w:pPr>
      <w:rPr>
        <w:rFonts w:ascii="Symbol" w:hAnsi="Symbol" w:hint="default"/>
      </w:rPr>
    </w:lvl>
    <w:lvl w:ilvl="7" w:tplc="08090003" w:tentative="1">
      <w:start w:val="1"/>
      <w:numFmt w:val="bullet"/>
      <w:lvlText w:val="o"/>
      <w:lvlJc w:val="left"/>
      <w:pPr>
        <w:ind w:left="7279" w:hanging="360"/>
      </w:pPr>
      <w:rPr>
        <w:rFonts w:ascii="Courier New" w:hAnsi="Courier New" w:cs="Courier New" w:hint="default"/>
      </w:rPr>
    </w:lvl>
    <w:lvl w:ilvl="8" w:tplc="08090005" w:tentative="1">
      <w:start w:val="1"/>
      <w:numFmt w:val="bullet"/>
      <w:lvlText w:val=""/>
      <w:lvlJc w:val="left"/>
      <w:pPr>
        <w:ind w:left="7999" w:hanging="360"/>
      </w:pPr>
      <w:rPr>
        <w:rFonts w:ascii="Wingdings" w:hAnsi="Wingdings" w:hint="default"/>
      </w:rPr>
    </w:lvl>
  </w:abstractNum>
  <w:abstractNum w:abstractNumId="26" w15:restartNumberingAfterBreak="0">
    <w:nsid w:val="5F797ABA"/>
    <w:multiLevelType w:val="hybridMultilevel"/>
    <w:tmpl w:val="8B445AE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43764DF"/>
    <w:multiLevelType w:val="hybridMultilevel"/>
    <w:tmpl w:val="1E62DE74"/>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FC73C2"/>
    <w:multiLevelType w:val="hybridMultilevel"/>
    <w:tmpl w:val="4F76BC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6E9460C4"/>
    <w:multiLevelType w:val="multilevel"/>
    <w:tmpl w:val="25B0328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F071E0D"/>
    <w:multiLevelType w:val="hybridMultilevel"/>
    <w:tmpl w:val="7B7E154C"/>
    <w:lvl w:ilvl="0" w:tplc="5F56FD38">
      <w:start w:val="1"/>
      <w:numFmt w:val="lowerRoman"/>
      <w:lvlText w:val="%1."/>
      <w:lvlJc w:val="center"/>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 w15:restartNumberingAfterBreak="0">
    <w:nsid w:val="6F6C4A61"/>
    <w:multiLevelType w:val="hybridMultilevel"/>
    <w:tmpl w:val="565EE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3D665B"/>
    <w:multiLevelType w:val="hybridMultilevel"/>
    <w:tmpl w:val="C978A8D2"/>
    <w:lvl w:ilvl="0" w:tplc="2912EFA8">
      <w:start w:val="1"/>
      <w:numFmt w:val="bullet"/>
      <w:lvlText w:val=""/>
      <w:lvlJc w:val="left"/>
      <w:pPr>
        <w:tabs>
          <w:tab w:val="num" w:pos="720"/>
        </w:tabs>
        <w:ind w:left="720" w:hanging="360"/>
      </w:pPr>
      <w:rPr>
        <w:rFonts w:ascii="Symbol" w:hAnsi="Symbol" w:hint="default"/>
        <w:color w:val="000000"/>
      </w:rPr>
    </w:lvl>
    <w:lvl w:ilvl="1" w:tplc="77DA610A">
      <w:start w:val="4"/>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30CD1"/>
    <w:multiLevelType w:val="hybridMultilevel"/>
    <w:tmpl w:val="D59C4012"/>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4" w15:restartNumberingAfterBreak="0">
    <w:nsid w:val="76211136"/>
    <w:multiLevelType w:val="hybridMultilevel"/>
    <w:tmpl w:val="D7F6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F29F9"/>
    <w:multiLevelType w:val="hybridMultilevel"/>
    <w:tmpl w:val="0AA83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86959840">
    <w:abstractNumId w:val="11"/>
  </w:num>
  <w:num w:numId="2" w16cid:durableId="1902790657">
    <w:abstractNumId w:val="6"/>
  </w:num>
  <w:num w:numId="3" w16cid:durableId="347295540">
    <w:abstractNumId w:val="29"/>
  </w:num>
  <w:num w:numId="4" w16cid:durableId="1093088008">
    <w:abstractNumId w:val="22"/>
  </w:num>
  <w:num w:numId="5" w16cid:durableId="2004972129">
    <w:abstractNumId w:val="35"/>
  </w:num>
  <w:num w:numId="6" w16cid:durableId="1330448172">
    <w:abstractNumId w:val="15"/>
  </w:num>
  <w:num w:numId="7" w16cid:durableId="1202791071">
    <w:abstractNumId w:val="0"/>
  </w:num>
  <w:num w:numId="8" w16cid:durableId="1952468489">
    <w:abstractNumId w:val="8"/>
  </w:num>
  <w:num w:numId="9" w16cid:durableId="1699619125">
    <w:abstractNumId w:val="23"/>
  </w:num>
  <w:num w:numId="10" w16cid:durableId="658460725">
    <w:abstractNumId w:val="16"/>
  </w:num>
  <w:num w:numId="11" w16cid:durableId="1422022471">
    <w:abstractNumId w:val="1"/>
  </w:num>
  <w:num w:numId="12" w16cid:durableId="215819670">
    <w:abstractNumId w:val="4"/>
  </w:num>
  <w:num w:numId="13" w16cid:durableId="693384338">
    <w:abstractNumId w:val="27"/>
  </w:num>
  <w:num w:numId="14" w16cid:durableId="284893661">
    <w:abstractNumId w:val="20"/>
  </w:num>
  <w:num w:numId="15" w16cid:durableId="1331375806">
    <w:abstractNumId w:val="32"/>
  </w:num>
  <w:num w:numId="16" w16cid:durableId="2104957286">
    <w:abstractNumId w:val="31"/>
  </w:num>
  <w:num w:numId="17" w16cid:durableId="388694153">
    <w:abstractNumId w:val="3"/>
  </w:num>
  <w:num w:numId="18" w16cid:durableId="734935651">
    <w:abstractNumId w:val="26"/>
  </w:num>
  <w:num w:numId="19" w16cid:durableId="736827892">
    <w:abstractNumId w:val="9"/>
  </w:num>
  <w:num w:numId="20" w16cid:durableId="1539004913">
    <w:abstractNumId w:val="21"/>
  </w:num>
  <w:num w:numId="21" w16cid:durableId="958953793">
    <w:abstractNumId w:val="24"/>
  </w:num>
  <w:num w:numId="22" w16cid:durableId="21175059">
    <w:abstractNumId w:val="14"/>
  </w:num>
  <w:num w:numId="23" w16cid:durableId="1818566033">
    <w:abstractNumId w:val="13"/>
  </w:num>
  <w:num w:numId="24" w16cid:durableId="1805855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4329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7127346">
    <w:abstractNumId w:val="10"/>
  </w:num>
  <w:num w:numId="27" w16cid:durableId="1412970034">
    <w:abstractNumId w:val="18"/>
  </w:num>
  <w:num w:numId="28" w16cid:durableId="1760448007">
    <w:abstractNumId w:val="19"/>
  </w:num>
  <w:num w:numId="29" w16cid:durableId="582420737">
    <w:abstractNumId w:val="17"/>
  </w:num>
  <w:num w:numId="30" w16cid:durableId="399408157">
    <w:abstractNumId w:val="25"/>
  </w:num>
  <w:num w:numId="31" w16cid:durableId="776102601">
    <w:abstractNumId w:val="12"/>
  </w:num>
  <w:num w:numId="32" w16cid:durableId="300616146">
    <w:abstractNumId w:val="5"/>
  </w:num>
  <w:num w:numId="33" w16cid:durableId="2020153409">
    <w:abstractNumId w:val="33"/>
  </w:num>
  <w:num w:numId="34" w16cid:durableId="581379728">
    <w:abstractNumId w:val="34"/>
  </w:num>
  <w:num w:numId="35" w16cid:durableId="117601930">
    <w:abstractNumId w:val="28"/>
  </w:num>
  <w:num w:numId="36" w16cid:durableId="1724135447">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B0"/>
    <w:rsid w:val="00034B72"/>
    <w:rsid w:val="000350B7"/>
    <w:rsid w:val="000518CD"/>
    <w:rsid w:val="00051F2C"/>
    <w:rsid w:val="000674F2"/>
    <w:rsid w:val="00075805"/>
    <w:rsid w:val="000876BB"/>
    <w:rsid w:val="000C45C3"/>
    <w:rsid w:val="000D0170"/>
    <w:rsid w:val="000D7F56"/>
    <w:rsid w:val="000E0DF9"/>
    <w:rsid w:val="000F019C"/>
    <w:rsid w:val="001112F3"/>
    <w:rsid w:val="0011301F"/>
    <w:rsid w:val="00116B4D"/>
    <w:rsid w:val="00125A63"/>
    <w:rsid w:val="00127981"/>
    <w:rsid w:val="001366B0"/>
    <w:rsid w:val="001376C8"/>
    <w:rsid w:val="00153FB3"/>
    <w:rsid w:val="0017096B"/>
    <w:rsid w:val="00177F46"/>
    <w:rsid w:val="0018017A"/>
    <w:rsid w:val="00185D94"/>
    <w:rsid w:val="0018743C"/>
    <w:rsid w:val="00191A4A"/>
    <w:rsid w:val="001A13D3"/>
    <w:rsid w:val="001A2280"/>
    <w:rsid w:val="001A2E06"/>
    <w:rsid w:val="001B4E48"/>
    <w:rsid w:val="001C79A7"/>
    <w:rsid w:val="001F6DAE"/>
    <w:rsid w:val="001F7631"/>
    <w:rsid w:val="0020074E"/>
    <w:rsid w:val="00203B08"/>
    <w:rsid w:val="00211888"/>
    <w:rsid w:val="00217988"/>
    <w:rsid w:val="002207A5"/>
    <w:rsid w:val="002220DD"/>
    <w:rsid w:val="002573F4"/>
    <w:rsid w:val="00284ECB"/>
    <w:rsid w:val="00287364"/>
    <w:rsid w:val="002B36F3"/>
    <w:rsid w:val="002B5DF3"/>
    <w:rsid w:val="002E6BE5"/>
    <w:rsid w:val="002F447B"/>
    <w:rsid w:val="00303F63"/>
    <w:rsid w:val="0031158C"/>
    <w:rsid w:val="0032458C"/>
    <w:rsid w:val="00346A10"/>
    <w:rsid w:val="00346F0E"/>
    <w:rsid w:val="00350FB1"/>
    <w:rsid w:val="003629F6"/>
    <w:rsid w:val="0038181A"/>
    <w:rsid w:val="00383530"/>
    <w:rsid w:val="00393575"/>
    <w:rsid w:val="00393D15"/>
    <w:rsid w:val="003A376B"/>
    <w:rsid w:val="003A58E3"/>
    <w:rsid w:val="003D0DAB"/>
    <w:rsid w:val="003D5C17"/>
    <w:rsid w:val="003E535E"/>
    <w:rsid w:val="003F0905"/>
    <w:rsid w:val="003F369B"/>
    <w:rsid w:val="00410BA5"/>
    <w:rsid w:val="00420A71"/>
    <w:rsid w:val="004233BD"/>
    <w:rsid w:val="00430DD0"/>
    <w:rsid w:val="004400D0"/>
    <w:rsid w:val="00460AF8"/>
    <w:rsid w:val="00460B91"/>
    <w:rsid w:val="00463A6D"/>
    <w:rsid w:val="00474FEA"/>
    <w:rsid w:val="00480BBA"/>
    <w:rsid w:val="00480C1F"/>
    <w:rsid w:val="004A0657"/>
    <w:rsid w:val="004A7C05"/>
    <w:rsid w:val="004C5BC9"/>
    <w:rsid w:val="004C6844"/>
    <w:rsid w:val="004D6E2E"/>
    <w:rsid w:val="004F2AEB"/>
    <w:rsid w:val="0052392A"/>
    <w:rsid w:val="00524078"/>
    <w:rsid w:val="00525E89"/>
    <w:rsid w:val="00526501"/>
    <w:rsid w:val="00535B30"/>
    <w:rsid w:val="005464EE"/>
    <w:rsid w:val="0055367D"/>
    <w:rsid w:val="00570D64"/>
    <w:rsid w:val="00572F8C"/>
    <w:rsid w:val="005762C3"/>
    <w:rsid w:val="00597880"/>
    <w:rsid w:val="005A5FE6"/>
    <w:rsid w:val="005B4501"/>
    <w:rsid w:val="005C2B69"/>
    <w:rsid w:val="005D29ED"/>
    <w:rsid w:val="005D63E3"/>
    <w:rsid w:val="005F5BB9"/>
    <w:rsid w:val="00607CE5"/>
    <w:rsid w:val="00624383"/>
    <w:rsid w:val="006313F8"/>
    <w:rsid w:val="006445E8"/>
    <w:rsid w:val="00662058"/>
    <w:rsid w:val="0067125E"/>
    <w:rsid w:val="00676EC3"/>
    <w:rsid w:val="00677201"/>
    <w:rsid w:val="00693156"/>
    <w:rsid w:val="006A1681"/>
    <w:rsid w:val="006A53AC"/>
    <w:rsid w:val="006B4C31"/>
    <w:rsid w:val="006D4778"/>
    <w:rsid w:val="006E0C75"/>
    <w:rsid w:val="006F371B"/>
    <w:rsid w:val="00713990"/>
    <w:rsid w:val="00714C45"/>
    <w:rsid w:val="007518F0"/>
    <w:rsid w:val="00754918"/>
    <w:rsid w:val="007644AB"/>
    <w:rsid w:val="007906C6"/>
    <w:rsid w:val="00791619"/>
    <w:rsid w:val="007B4F98"/>
    <w:rsid w:val="007D5AF0"/>
    <w:rsid w:val="007E170E"/>
    <w:rsid w:val="007E7B79"/>
    <w:rsid w:val="00823808"/>
    <w:rsid w:val="00833D27"/>
    <w:rsid w:val="00845085"/>
    <w:rsid w:val="0086290B"/>
    <w:rsid w:val="00865550"/>
    <w:rsid w:val="00872DBB"/>
    <w:rsid w:val="008C28C2"/>
    <w:rsid w:val="008C581A"/>
    <w:rsid w:val="008C6B3F"/>
    <w:rsid w:val="009138DE"/>
    <w:rsid w:val="0092008A"/>
    <w:rsid w:val="0093391B"/>
    <w:rsid w:val="00941A0E"/>
    <w:rsid w:val="0097120D"/>
    <w:rsid w:val="009874D4"/>
    <w:rsid w:val="009968A9"/>
    <w:rsid w:val="009A5DCB"/>
    <w:rsid w:val="009B0F0F"/>
    <w:rsid w:val="009B7A6A"/>
    <w:rsid w:val="009C0996"/>
    <w:rsid w:val="009D2FFC"/>
    <w:rsid w:val="009E233F"/>
    <w:rsid w:val="009E2DA7"/>
    <w:rsid w:val="009F263A"/>
    <w:rsid w:val="00A020D2"/>
    <w:rsid w:val="00A14083"/>
    <w:rsid w:val="00A24A1D"/>
    <w:rsid w:val="00A44D2C"/>
    <w:rsid w:val="00A5654F"/>
    <w:rsid w:val="00A61E62"/>
    <w:rsid w:val="00A73BD2"/>
    <w:rsid w:val="00A81646"/>
    <w:rsid w:val="00A81A30"/>
    <w:rsid w:val="00A8334D"/>
    <w:rsid w:val="00A84A0C"/>
    <w:rsid w:val="00A970D9"/>
    <w:rsid w:val="00AB7C9A"/>
    <w:rsid w:val="00AE1BB3"/>
    <w:rsid w:val="00AE3813"/>
    <w:rsid w:val="00AF3633"/>
    <w:rsid w:val="00AF37A4"/>
    <w:rsid w:val="00B001D1"/>
    <w:rsid w:val="00B0275A"/>
    <w:rsid w:val="00B0361E"/>
    <w:rsid w:val="00B1331D"/>
    <w:rsid w:val="00B20239"/>
    <w:rsid w:val="00B332C4"/>
    <w:rsid w:val="00B515F7"/>
    <w:rsid w:val="00B646C6"/>
    <w:rsid w:val="00B856E7"/>
    <w:rsid w:val="00B9264C"/>
    <w:rsid w:val="00BA19B1"/>
    <w:rsid w:val="00BC722B"/>
    <w:rsid w:val="00BD0B91"/>
    <w:rsid w:val="00C05A03"/>
    <w:rsid w:val="00C14F49"/>
    <w:rsid w:val="00C23608"/>
    <w:rsid w:val="00C24140"/>
    <w:rsid w:val="00C3423B"/>
    <w:rsid w:val="00C36A9E"/>
    <w:rsid w:val="00C37D3B"/>
    <w:rsid w:val="00C410BF"/>
    <w:rsid w:val="00C440E5"/>
    <w:rsid w:val="00C47D27"/>
    <w:rsid w:val="00C5342C"/>
    <w:rsid w:val="00C62C8D"/>
    <w:rsid w:val="00C76A59"/>
    <w:rsid w:val="00C866DE"/>
    <w:rsid w:val="00C94F56"/>
    <w:rsid w:val="00CA257B"/>
    <w:rsid w:val="00CA3613"/>
    <w:rsid w:val="00CC5465"/>
    <w:rsid w:val="00CD29D3"/>
    <w:rsid w:val="00CD5D1B"/>
    <w:rsid w:val="00CE42D3"/>
    <w:rsid w:val="00D0394E"/>
    <w:rsid w:val="00D13D7A"/>
    <w:rsid w:val="00D33359"/>
    <w:rsid w:val="00D37218"/>
    <w:rsid w:val="00D45CE3"/>
    <w:rsid w:val="00D87588"/>
    <w:rsid w:val="00D91667"/>
    <w:rsid w:val="00DB1A72"/>
    <w:rsid w:val="00DD02B7"/>
    <w:rsid w:val="00DD3D09"/>
    <w:rsid w:val="00DE5788"/>
    <w:rsid w:val="00DF58C6"/>
    <w:rsid w:val="00E156BE"/>
    <w:rsid w:val="00E23FDD"/>
    <w:rsid w:val="00E27A1C"/>
    <w:rsid w:val="00E721BB"/>
    <w:rsid w:val="00E72EB2"/>
    <w:rsid w:val="00E9794F"/>
    <w:rsid w:val="00EB059C"/>
    <w:rsid w:val="00EB242D"/>
    <w:rsid w:val="00ED0FEC"/>
    <w:rsid w:val="00ED1283"/>
    <w:rsid w:val="00F0590D"/>
    <w:rsid w:val="00F169F0"/>
    <w:rsid w:val="00F30824"/>
    <w:rsid w:val="00F31B84"/>
    <w:rsid w:val="00F37E00"/>
    <w:rsid w:val="00F42CBF"/>
    <w:rsid w:val="00F434EA"/>
    <w:rsid w:val="00F43C4B"/>
    <w:rsid w:val="00F554A5"/>
    <w:rsid w:val="00F600F9"/>
    <w:rsid w:val="00F60EB9"/>
    <w:rsid w:val="00F67920"/>
    <w:rsid w:val="00F67CCE"/>
    <w:rsid w:val="00F77EEC"/>
    <w:rsid w:val="00F83DF0"/>
    <w:rsid w:val="00FB11B5"/>
    <w:rsid w:val="00FB2297"/>
    <w:rsid w:val="00FC1D27"/>
    <w:rsid w:val="00FD44F6"/>
    <w:rsid w:val="00FD6242"/>
    <w:rsid w:val="00FE3072"/>
    <w:rsid w:val="00FE4DD6"/>
    <w:rsid w:val="00FF0803"/>
    <w:rsid w:val="00FF7039"/>
    <w:rsid w:val="02422960"/>
    <w:rsid w:val="18CC3B75"/>
    <w:rsid w:val="4A725BE9"/>
    <w:rsid w:val="61CDC839"/>
    <w:rsid w:val="6F73EF06"/>
    <w:rsid w:val="7E6CB3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5E0B3"/>
  <w15:chartTrackingRefBased/>
  <w15:docId w15:val="{4861D0A4-39F9-4A94-959C-7552C74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D3B"/>
    <w:rPr>
      <w:sz w:val="24"/>
      <w:lang w:eastAsia="en-GB"/>
    </w:rPr>
  </w:style>
  <w:style w:type="paragraph" w:styleId="Heading1">
    <w:name w:val="heading 1"/>
    <w:aliases w:val="TSBONE"/>
    <w:basedOn w:val="Normal"/>
    <w:next w:val="Normal"/>
    <w:link w:val="Heading1Char"/>
    <w:qFormat/>
    <w:pPr>
      <w:keepNext/>
      <w:tabs>
        <w:tab w:val="left" w:pos="-720"/>
        <w:tab w:val="left" w:pos="0"/>
        <w:tab w:val="left" w:pos="1418"/>
      </w:tabs>
      <w:suppressAutoHyphens/>
      <w:ind w:right="-142"/>
      <w:outlineLvl w:val="0"/>
    </w:pPr>
    <w:rPr>
      <w:lang w:eastAsia="en-US"/>
    </w:rPr>
  </w:style>
  <w:style w:type="paragraph" w:styleId="Heading2">
    <w:name w:val="heading 2"/>
    <w:basedOn w:val="Normal"/>
    <w:next w:val="Normal"/>
    <w:link w:val="Heading2Char"/>
    <w:qFormat/>
    <w:pPr>
      <w:keepNext/>
      <w:outlineLvl w:val="1"/>
    </w:pPr>
    <w:rPr>
      <w:b/>
      <w:sz w:val="28"/>
      <w:lang w:eastAsia="en-US"/>
    </w:rPr>
  </w:style>
  <w:style w:type="paragraph" w:styleId="Heading3">
    <w:name w:val="heading 3"/>
    <w:basedOn w:val="Normal"/>
    <w:next w:val="Normal"/>
    <w:link w:val="Heading3Char"/>
    <w:qFormat/>
    <w:pPr>
      <w:keepNext/>
      <w:jc w:val="both"/>
      <w:outlineLvl w:val="2"/>
    </w:pPr>
    <w:rPr>
      <w:b/>
      <w:sz w:val="28"/>
      <w:lang w:eastAsia="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u w:val="single"/>
    </w:rPr>
  </w:style>
  <w:style w:type="paragraph" w:styleId="Heading8">
    <w:name w:val="heading 8"/>
    <w:basedOn w:val="Normal"/>
    <w:next w:val="Normal"/>
    <w:qFormat/>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lang w:val="en-US" w:eastAsia="en-US"/>
    </w:rPr>
  </w:style>
  <w:style w:type="paragraph" w:styleId="BodyTextIndent2">
    <w:name w:val="Body Text Indent 2"/>
    <w:basedOn w:val="Normal"/>
    <w:pPr>
      <w:tabs>
        <w:tab w:val="left" w:pos="-720"/>
        <w:tab w:val="left" w:pos="1418"/>
      </w:tabs>
      <w:suppressAutoHyphens/>
      <w:ind w:left="709" w:hanging="709"/>
    </w:pPr>
    <w:rPr>
      <w:lang w:val="en-US" w:eastAsia="en-US"/>
    </w:rPr>
  </w:style>
  <w:style w:type="paragraph" w:styleId="BodyTextIndent3">
    <w:name w:val="Body Text Indent 3"/>
    <w:basedOn w:val="Normal"/>
    <w:pPr>
      <w:ind w:left="709"/>
    </w:pPr>
    <w:rPr>
      <w:rFonts w:ascii="Arial" w:hAnsi="Arial"/>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sz w:val="20"/>
      <w:lang w:eastAsia="en-US"/>
    </w:rPr>
  </w:style>
  <w:style w:type="paragraph" w:styleId="Footer">
    <w:name w:val="footer"/>
    <w:basedOn w:val="Normal"/>
    <w:link w:val="FooterChar"/>
    <w:uiPriority w:val="99"/>
    <w:pPr>
      <w:tabs>
        <w:tab w:val="center" w:pos="4320"/>
        <w:tab w:val="right" w:pos="8640"/>
      </w:tabs>
    </w:pPr>
    <w:rPr>
      <w:lang w:eastAsia="en-US"/>
    </w:rPr>
  </w:style>
  <w:style w:type="paragraph" w:customStyle="1" w:styleId="Default">
    <w:name w:val="Default"/>
    <w:pPr>
      <w:autoSpaceDE w:val="0"/>
      <w:autoSpaceDN w:val="0"/>
      <w:adjustRightInd w:val="0"/>
    </w:pPr>
    <w:rPr>
      <w:color w:val="000000"/>
      <w:sz w:val="24"/>
      <w:szCs w:val="24"/>
      <w:lang w:val="en-US" w:eastAsia="en-US"/>
    </w:rPr>
  </w:style>
  <w:style w:type="paragraph" w:styleId="BlockText">
    <w:name w:val="Block Text"/>
    <w:basedOn w:val="Normal"/>
    <w:pPr>
      <w:ind w:left="-567" w:right="-1417"/>
    </w:pPr>
    <w:rPr>
      <w:b/>
      <w:sz w:val="22"/>
      <w:lang w:val="en-US" w:eastAsia="en-US"/>
    </w:rPr>
  </w:style>
  <w:style w:type="character" w:styleId="Hyperlink">
    <w:name w:val="Hyperlink"/>
    <w:rPr>
      <w:color w:val="0000FF"/>
      <w:u w:val="single"/>
    </w:rPr>
  </w:style>
  <w:style w:type="paragraph" w:customStyle="1" w:styleId="QuoteTable1">
    <w:name w:val="Quote Table 1"/>
    <w:basedOn w:val="Heading4"/>
    <w:rPr>
      <w:rFonts w:ascii="Arial" w:hAnsi="Arial" w:cs="Arial"/>
      <w:bCs/>
      <w:spacing w:val="-2"/>
      <w:szCs w:val="24"/>
      <w:lang w:val="en-US" w:eastAsia="en-US"/>
    </w:rPr>
  </w:style>
  <w:style w:type="paragraph" w:styleId="List">
    <w:name w:val="List"/>
    <w:basedOn w:val="Normal"/>
    <w:pPr>
      <w:overflowPunct w:val="0"/>
      <w:autoSpaceDE w:val="0"/>
      <w:autoSpaceDN w:val="0"/>
      <w:adjustRightInd w:val="0"/>
      <w:ind w:left="283" w:hanging="283"/>
      <w:jc w:val="both"/>
      <w:textAlignment w:val="baseline"/>
    </w:pPr>
    <w:rPr>
      <w:lang w:eastAsia="en-US"/>
    </w:rPr>
  </w:style>
  <w:style w:type="paragraph" w:styleId="List2">
    <w:name w:val="List 2"/>
    <w:basedOn w:val="Normal"/>
    <w:pPr>
      <w:ind w:left="566" w:hanging="283"/>
    </w:pPr>
  </w:style>
  <w:style w:type="character" w:customStyle="1" w:styleId="Schedc1a">
    <w:name w:val="Schedc 1a"/>
    <w:rPr>
      <w:sz w:val="24"/>
      <w:szCs w:val="24"/>
      <w:u w:val="single"/>
    </w:rPr>
  </w:style>
  <w:style w:type="character" w:customStyle="1" w:styleId="consectsty3">
    <w:name w:val="consect.sty 3"/>
    <w:basedOn w:val="DefaultParagraphFont"/>
  </w:style>
  <w:style w:type="paragraph" w:styleId="BodyText2">
    <w:name w:val="Body Text 2"/>
    <w:basedOn w:val="Normal"/>
    <w:link w:val="BodyText2Char"/>
    <w:pPr>
      <w:spacing w:after="120" w:line="480" w:lineRule="auto"/>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HTMLCite">
    <w:name w:val="HTML Cite"/>
    <w:rPr>
      <w:i w:val="0"/>
      <w:iCs w:val="0"/>
      <w:color w:val="008000"/>
    </w:rPr>
  </w:style>
  <w:style w:type="character" w:styleId="PageNumber">
    <w:name w:val="page number"/>
    <w:basedOn w:val="DefaultParagraphFont"/>
  </w:style>
  <w:style w:type="paragraph" w:customStyle="1" w:styleId="rounded2">
    <w:name w:val="rounded2"/>
    <w:basedOn w:val="Normal"/>
    <w:pPr>
      <w:spacing w:before="100" w:beforeAutospacing="1" w:after="100" w:afterAutospacing="1"/>
    </w:pPr>
    <w:rPr>
      <w:szCs w:val="24"/>
    </w:rPr>
  </w:style>
  <w:style w:type="character" w:customStyle="1" w:styleId="apple-converted-space">
    <w:name w:val="apple-converted-space"/>
    <w:basedOn w:val="DefaultParagraphFont"/>
  </w:style>
  <w:style w:type="paragraph" w:styleId="NormalWeb">
    <w:name w:val="Normal (Web)"/>
    <w:basedOn w:val="Normal"/>
    <w:pPr>
      <w:spacing w:after="180"/>
    </w:pPr>
    <w:rPr>
      <w:szCs w:val="24"/>
      <w:lang w:eastAsia="en-US"/>
    </w:rPr>
  </w:style>
  <w:style w:type="paragraph" w:customStyle="1" w:styleId="street-address">
    <w:name w:val="street-address"/>
    <w:basedOn w:val="Normal"/>
    <w:pPr>
      <w:spacing w:after="180"/>
    </w:pPr>
    <w:rPr>
      <w:szCs w:val="24"/>
      <w:lang w:eastAsia="en-US"/>
    </w:rPr>
  </w:style>
  <w:style w:type="character" w:customStyle="1" w:styleId="locality">
    <w:name w:val="locality"/>
    <w:basedOn w:val="DefaultParagraphFont"/>
  </w:style>
  <w:style w:type="character" w:customStyle="1" w:styleId="postal-code">
    <w:name w:val="postal-code"/>
    <w:basedOn w:val="DefaultParagraphFont"/>
  </w:style>
  <w:style w:type="character" w:customStyle="1" w:styleId="visually-hidden1">
    <w:name w:val="visually-hidden1"/>
    <w:rPr>
      <w:vanish/>
      <w:webHidden w:val="0"/>
    </w:rPr>
  </w:style>
  <w:style w:type="character" w:customStyle="1" w:styleId="value">
    <w:name w:val="value"/>
    <w:basedOn w:val="DefaultParagraphFont"/>
  </w:style>
  <w:style w:type="paragraph" w:styleId="BodyText">
    <w:name w:val="Body Text"/>
    <w:basedOn w:val="Normal"/>
    <w:pPr>
      <w:spacing w:after="120"/>
    </w:pPr>
  </w:style>
  <w:style w:type="character" w:styleId="Strong">
    <w:name w:val="Strong"/>
    <w:uiPriority w:val="22"/>
    <w:qFormat/>
    <w:rPr>
      <w:b/>
      <w:bCs/>
    </w:rPr>
  </w:style>
  <w:style w:type="character" w:styleId="FootnoteReference">
    <w:name w:val="footnote reference"/>
  </w:style>
  <w:style w:type="table" w:styleId="TableGrid">
    <w:name w:val="Table Grid"/>
    <w:basedOn w:val="TableNormal"/>
    <w:uiPriority w:val="59"/>
    <w:rsid w:val="000D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70D64"/>
    <w:rPr>
      <w:sz w:val="16"/>
      <w:szCs w:val="16"/>
    </w:rPr>
  </w:style>
  <w:style w:type="paragraph" w:styleId="CommentText">
    <w:name w:val="annotation text"/>
    <w:basedOn w:val="Normal"/>
    <w:semiHidden/>
    <w:rsid w:val="00570D64"/>
    <w:rPr>
      <w:sz w:val="20"/>
    </w:rPr>
  </w:style>
  <w:style w:type="paragraph" w:styleId="CommentSubject">
    <w:name w:val="annotation subject"/>
    <w:basedOn w:val="CommentText"/>
    <w:next w:val="CommentText"/>
    <w:semiHidden/>
    <w:rsid w:val="00570D64"/>
    <w:rPr>
      <w:b/>
      <w:bCs/>
    </w:rPr>
  </w:style>
  <w:style w:type="paragraph" w:styleId="PlainText">
    <w:name w:val="Plain Text"/>
    <w:basedOn w:val="Normal"/>
    <w:link w:val="PlainTextChar"/>
    <w:uiPriority w:val="99"/>
    <w:unhideWhenUsed/>
    <w:rsid w:val="00F31B84"/>
    <w:rPr>
      <w:rFonts w:ascii="Arial" w:eastAsia="Calibri" w:hAnsi="Arial"/>
      <w:szCs w:val="21"/>
      <w:lang w:eastAsia="en-US"/>
    </w:rPr>
  </w:style>
  <w:style w:type="numbering" w:styleId="111111">
    <w:name w:val="Outline List 2"/>
    <w:basedOn w:val="NoList"/>
    <w:rsid w:val="00C47D27"/>
    <w:pPr>
      <w:numPr>
        <w:numId w:val="6"/>
      </w:numPr>
    </w:pPr>
  </w:style>
  <w:style w:type="character" w:customStyle="1" w:styleId="PlainTextChar">
    <w:name w:val="Plain Text Char"/>
    <w:link w:val="PlainText"/>
    <w:uiPriority w:val="99"/>
    <w:rsid w:val="00F31B84"/>
    <w:rPr>
      <w:rFonts w:ascii="Arial" w:eastAsia="Calibri" w:hAnsi="Arial"/>
      <w:sz w:val="24"/>
      <w:szCs w:val="21"/>
      <w:lang w:eastAsia="en-US"/>
    </w:rPr>
  </w:style>
  <w:style w:type="character" w:customStyle="1" w:styleId="FooterChar">
    <w:name w:val="Footer Char"/>
    <w:link w:val="Footer"/>
    <w:uiPriority w:val="99"/>
    <w:rsid w:val="00FB11B5"/>
    <w:rPr>
      <w:sz w:val="24"/>
      <w:lang w:eastAsia="en-US"/>
    </w:rPr>
  </w:style>
  <w:style w:type="paragraph" w:styleId="ListParagraph">
    <w:name w:val="List Paragraph"/>
    <w:basedOn w:val="Normal"/>
    <w:uiPriority w:val="34"/>
    <w:qFormat/>
    <w:rsid w:val="00FB11B5"/>
    <w:pPr>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C76A59"/>
    <w:rPr>
      <w:color w:val="800080"/>
      <w:u w:val="single"/>
    </w:rPr>
  </w:style>
  <w:style w:type="character" w:customStyle="1" w:styleId="Heading1Char">
    <w:name w:val="Heading 1 Char"/>
    <w:aliases w:val="TSBONE Char"/>
    <w:link w:val="Heading1"/>
    <w:rsid w:val="009968A9"/>
    <w:rPr>
      <w:sz w:val="24"/>
      <w:lang w:eastAsia="en-US"/>
    </w:rPr>
  </w:style>
  <w:style w:type="paragraph" w:styleId="Title">
    <w:name w:val="Title"/>
    <w:basedOn w:val="Normal"/>
    <w:link w:val="TitleChar"/>
    <w:qFormat/>
    <w:rsid w:val="00754918"/>
    <w:pPr>
      <w:jc w:val="center"/>
    </w:pPr>
    <w:rPr>
      <w:b/>
      <w:bCs/>
      <w:szCs w:val="24"/>
      <w:u w:val="single"/>
      <w:lang w:eastAsia="en-US"/>
    </w:rPr>
  </w:style>
  <w:style w:type="character" w:customStyle="1" w:styleId="TitleChar">
    <w:name w:val="Title Char"/>
    <w:link w:val="Title"/>
    <w:rsid w:val="00754918"/>
    <w:rPr>
      <w:b/>
      <w:bCs/>
      <w:sz w:val="24"/>
      <w:szCs w:val="24"/>
      <w:u w:val="single"/>
      <w:lang w:eastAsia="en-US"/>
    </w:rPr>
  </w:style>
  <w:style w:type="paragraph" w:styleId="FootnoteText">
    <w:name w:val="footnote text"/>
    <w:basedOn w:val="Normal"/>
    <w:link w:val="FootnoteTextChar"/>
    <w:rsid w:val="00754918"/>
    <w:rPr>
      <w:rFonts w:ascii="Arial" w:hAnsi="Arial" w:cs="Arial"/>
      <w:sz w:val="20"/>
    </w:rPr>
  </w:style>
  <w:style w:type="character" w:customStyle="1" w:styleId="FootnoteTextChar">
    <w:name w:val="Footnote Text Char"/>
    <w:link w:val="FootnoteText"/>
    <w:rsid w:val="00754918"/>
    <w:rPr>
      <w:rFonts w:ascii="Arial" w:hAnsi="Arial" w:cs="Arial"/>
    </w:rPr>
  </w:style>
  <w:style w:type="character" w:customStyle="1" w:styleId="HeaderChar">
    <w:name w:val="Header Char"/>
    <w:link w:val="Header"/>
    <w:uiPriority w:val="99"/>
    <w:locked/>
    <w:rsid w:val="00754918"/>
    <w:rPr>
      <w:lang w:eastAsia="en-US"/>
    </w:rPr>
  </w:style>
  <w:style w:type="character" w:styleId="Emphasis">
    <w:name w:val="Emphasis"/>
    <w:uiPriority w:val="20"/>
    <w:qFormat/>
    <w:rsid w:val="009D2FFC"/>
    <w:rPr>
      <w:i/>
      <w:iCs/>
    </w:rPr>
  </w:style>
  <w:style w:type="paragraph" w:styleId="Caption">
    <w:name w:val="caption"/>
    <w:basedOn w:val="Normal"/>
    <w:next w:val="Normal"/>
    <w:qFormat/>
    <w:rsid w:val="00B20239"/>
    <w:pPr>
      <w:jc w:val="center"/>
    </w:pPr>
    <w:rPr>
      <w:sz w:val="32"/>
      <w:szCs w:val="24"/>
      <w:lang w:eastAsia="en-US"/>
    </w:rPr>
  </w:style>
  <w:style w:type="paragraph" w:customStyle="1" w:styleId="TitleClause">
    <w:name w:val="Title Clause"/>
    <w:basedOn w:val="Normal"/>
    <w:rsid w:val="00C410BF"/>
    <w:pPr>
      <w:keepNext/>
      <w:numPr>
        <w:numId w:val="25"/>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Untitledsubclause1">
    <w:name w:val="Untitled subclause 1"/>
    <w:basedOn w:val="Normal"/>
    <w:rsid w:val="00C410BF"/>
    <w:pPr>
      <w:numPr>
        <w:ilvl w:val="1"/>
        <w:numId w:val="25"/>
      </w:numPr>
      <w:spacing w:before="280" w:after="120" w:line="300" w:lineRule="atLeast"/>
      <w:jc w:val="both"/>
      <w:outlineLvl w:val="1"/>
    </w:pPr>
    <w:rPr>
      <w:rFonts w:ascii="Arial" w:eastAsia="Arial Unicode MS" w:hAnsi="Arial" w:cs="Arial"/>
      <w:color w:val="000000"/>
      <w:sz w:val="22"/>
      <w:lang w:eastAsia="en-US"/>
    </w:rPr>
  </w:style>
  <w:style w:type="paragraph" w:customStyle="1" w:styleId="Untitledsubclause2">
    <w:name w:val="Untitled subclause 2"/>
    <w:basedOn w:val="Normal"/>
    <w:rsid w:val="00C410BF"/>
    <w:pPr>
      <w:numPr>
        <w:ilvl w:val="2"/>
        <w:numId w:val="25"/>
      </w:numPr>
      <w:spacing w:after="120" w:line="300" w:lineRule="atLeast"/>
      <w:jc w:val="both"/>
      <w:outlineLvl w:val="2"/>
    </w:pPr>
    <w:rPr>
      <w:rFonts w:ascii="Arial" w:eastAsia="Arial Unicode MS" w:hAnsi="Arial" w:cs="Arial"/>
      <w:color w:val="000000"/>
      <w:sz w:val="22"/>
      <w:lang w:eastAsia="en-US"/>
    </w:rPr>
  </w:style>
  <w:style w:type="paragraph" w:customStyle="1" w:styleId="Untitledsubclause3">
    <w:name w:val="Untitled subclause 3"/>
    <w:basedOn w:val="Normal"/>
    <w:rsid w:val="00C410BF"/>
    <w:pPr>
      <w:numPr>
        <w:ilvl w:val="3"/>
        <w:numId w:val="25"/>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Untitledsubclause4">
    <w:name w:val="Untitled subclause 4"/>
    <w:basedOn w:val="Normal"/>
    <w:rsid w:val="00C410BF"/>
    <w:pPr>
      <w:numPr>
        <w:ilvl w:val="4"/>
        <w:numId w:val="25"/>
      </w:numPr>
      <w:spacing w:after="120" w:line="300" w:lineRule="atLeast"/>
      <w:jc w:val="both"/>
      <w:outlineLvl w:val="4"/>
    </w:pPr>
    <w:rPr>
      <w:rFonts w:ascii="Arial" w:eastAsia="Arial Unicode MS" w:hAnsi="Arial" w:cs="Arial"/>
      <w:color w:val="000000"/>
      <w:sz w:val="22"/>
      <w:lang w:eastAsia="en-US"/>
    </w:rPr>
  </w:style>
  <w:style w:type="paragraph" w:customStyle="1" w:styleId="paragraph">
    <w:name w:val="paragraph"/>
    <w:basedOn w:val="Normal"/>
    <w:rsid w:val="00D91667"/>
    <w:pPr>
      <w:spacing w:before="100" w:beforeAutospacing="1" w:after="100" w:afterAutospacing="1"/>
    </w:pPr>
    <w:rPr>
      <w:szCs w:val="24"/>
    </w:rPr>
  </w:style>
  <w:style w:type="character" w:customStyle="1" w:styleId="normaltextrun">
    <w:name w:val="normaltextrun"/>
    <w:basedOn w:val="DefaultParagraphFont"/>
    <w:rsid w:val="00D91667"/>
  </w:style>
  <w:style w:type="character" w:customStyle="1" w:styleId="eop">
    <w:name w:val="eop"/>
    <w:basedOn w:val="DefaultParagraphFont"/>
    <w:rsid w:val="00D91667"/>
  </w:style>
  <w:style w:type="character" w:customStyle="1" w:styleId="scxw237794502">
    <w:name w:val="scxw237794502"/>
    <w:basedOn w:val="DefaultParagraphFont"/>
    <w:rsid w:val="00D91667"/>
  </w:style>
  <w:style w:type="character" w:customStyle="1" w:styleId="tabchar">
    <w:name w:val="tabchar"/>
    <w:basedOn w:val="DefaultParagraphFont"/>
    <w:rsid w:val="00D91667"/>
  </w:style>
  <w:style w:type="character" w:customStyle="1" w:styleId="pagebreaktextspan">
    <w:name w:val="pagebreaktextspan"/>
    <w:basedOn w:val="DefaultParagraphFont"/>
    <w:rsid w:val="00D91667"/>
  </w:style>
  <w:style w:type="character" w:customStyle="1" w:styleId="Heading2Char">
    <w:name w:val="Heading 2 Char"/>
    <w:link w:val="Heading2"/>
    <w:rsid w:val="002B36F3"/>
    <w:rPr>
      <w:b/>
      <w:sz w:val="28"/>
      <w:lang w:eastAsia="en-US"/>
    </w:rPr>
  </w:style>
  <w:style w:type="character" w:customStyle="1" w:styleId="Heading3Char">
    <w:name w:val="Heading 3 Char"/>
    <w:link w:val="Heading3"/>
    <w:rsid w:val="002B36F3"/>
    <w:rPr>
      <w:b/>
      <w:sz w:val="28"/>
      <w:lang w:eastAsia="en-US"/>
    </w:rPr>
  </w:style>
  <w:style w:type="character" w:customStyle="1" w:styleId="BodyText2Char">
    <w:name w:val="Body Text 2 Char"/>
    <w:link w:val="BodyText2"/>
    <w:rsid w:val="002B36F3"/>
    <w:rPr>
      <w:sz w:val="24"/>
    </w:rPr>
  </w:style>
  <w:style w:type="character" w:styleId="UnresolvedMention">
    <w:name w:val="Unresolved Mention"/>
    <w:uiPriority w:val="99"/>
    <w:semiHidden/>
    <w:unhideWhenUsed/>
    <w:rsid w:val="006A5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7473">
      <w:bodyDiv w:val="1"/>
      <w:marLeft w:val="0"/>
      <w:marRight w:val="0"/>
      <w:marTop w:val="0"/>
      <w:marBottom w:val="0"/>
      <w:divBdr>
        <w:top w:val="none" w:sz="0" w:space="0" w:color="auto"/>
        <w:left w:val="none" w:sz="0" w:space="0" w:color="auto"/>
        <w:bottom w:val="none" w:sz="0" w:space="0" w:color="auto"/>
        <w:right w:val="none" w:sz="0" w:space="0" w:color="auto"/>
      </w:divBdr>
    </w:div>
    <w:div w:id="667904698">
      <w:bodyDiv w:val="1"/>
      <w:marLeft w:val="0"/>
      <w:marRight w:val="0"/>
      <w:marTop w:val="0"/>
      <w:marBottom w:val="0"/>
      <w:divBdr>
        <w:top w:val="none" w:sz="0" w:space="0" w:color="auto"/>
        <w:left w:val="none" w:sz="0" w:space="0" w:color="auto"/>
        <w:bottom w:val="none" w:sz="0" w:space="0" w:color="auto"/>
        <w:right w:val="none" w:sz="0" w:space="0" w:color="auto"/>
      </w:divBdr>
    </w:div>
    <w:div w:id="1081175068">
      <w:bodyDiv w:val="1"/>
      <w:marLeft w:val="0"/>
      <w:marRight w:val="0"/>
      <w:marTop w:val="0"/>
      <w:marBottom w:val="0"/>
      <w:divBdr>
        <w:top w:val="none" w:sz="0" w:space="0" w:color="auto"/>
        <w:left w:val="none" w:sz="0" w:space="0" w:color="auto"/>
        <w:bottom w:val="none" w:sz="0" w:space="0" w:color="auto"/>
        <w:right w:val="none" w:sz="0" w:space="0" w:color="auto"/>
      </w:divBdr>
    </w:div>
    <w:div w:id="1137456755">
      <w:bodyDiv w:val="1"/>
      <w:marLeft w:val="0"/>
      <w:marRight w:val="0"/>
      <w:marTop w:val="0"/>
      <w:marBottom w:val="0"/>
      <w:divBdr>
        <w:top w:val="none" w:sz="0" w:space="0" w:color="auto"/>
        <w:left w:val="none" w:sz="0" w:space="0" w:color="auto"/>
        <w:bottom w:val="none" w:sz="0" w:space="0" w:color="auto"/>
        <w:right w:val="none" w:sz="0" w:space="0" w:color="auto"/>
      </w:divBdr>
    </w:div>
    <w:div w:id="1382169799">
      <w:bodyDiv w:val="1"/>
      <w:marLeft w:val="0"/>
      <w:marRight w:val="0"/>
      <w:marTop w:val="0"/>
      <w:marBottom w:val="0"/>
      <w:divBdr>
        <w:top w:val="none" w:sz="0" w:space="0" w:color="auto"/>
        <w:left w:val="none" w:sz="0" w:space="0" w:color="auto"/>
        <w:bottom w:val="none" w:sz="0" w:space="0" w:color="auto"/>
        <w:right w:val="none" w:sz="0" w:space="0" w:color="auto"/>
      </w:divBdr>
      <w:divsChild>
        <w:div w:id="13307950">
          <w:marLeft w:val="0"/>
          <w:marRight w:val="0"/>
          <w:marTop w:val="0"/>
          <w:marBottom w:val="0"/>
          <w:divBdr>
            <w:top w:val="none" w:sz="0" w:space="0" w:color="auto"/>
            <w:left w:val="none" w:sz="0" w:space="0" w:color="auto"/>
            <w:bottom w:val="none" w:sz="0" w:space="0" w:color="auto"/>
            <w:right w:val="none" w:sz="0" w:space="0" w:color="auto"/>
          </w:divBdr>
          <w:divsChild>
            <w:div w:id="56516181">
              <w:marLeft w:val="0"/>
              <w:marRight w:val="0"/>
              <w:marTop w:val="0"/>
              <w:marBottom w:val="0"/>
              <w:divBdr>
                <w:top w:val="none" w:sz="0" w:space="0" w:color="auto"/>
                <w:left w:val="none" w:sz="0" w:space="0" w:color="auto"/>
                <w:bottom w:val="none" w:sz="0" w:space="0" w:color="auto"/>
                <w:right w:val="none" w:sz="0" w:space="0" w:color="auto"/>
              </w:divBdr>
            </w:div>
            <w:div w:id="554246481">
              <w:marLeft w:val="0"/>
              <w:marRight w:val="0"/>
              <w:marTop w:val="0"/>
              <w:marBottom w:val="0"/>
              <w:divBdr>
                <w:top w:val="none" w:sz="0" w:space="0" w:color="auto"/>
                <w:left w:val="none" w:sz="0" w:space="0" w:color="auto"/>
                <w:bottom w:val="none" w:sz="0" w:space="0" w:color="auto"/>
                <w:right w:val="none" w:sz="0" w:space="0" w:color="auto"/>
              </w:divBdr>
            </w:div>
            <w:div w:id="799302114">
              <w:marLeft w:val="0"/>
              <w:marRight w:val="0"/>
              <w:marTop w:val="0"/>
              <w:marBottom w:val="0"/>
              <w:divBdr>
                <w:top w:val="none" w:sz="0" w:space="0" w:color="auto"/>
                <w:left w:val="none" w:sz="0" w:space="0" w:color="auto"/>
                <w:bottom w:val="none" w:sz="0" w:space="0" w:color="auto"/>
                <w:right w:val="none" w:sz="0" w:space="0" w:color="auto"/>
              </w:divBdr>
            </w:div>
            <w:div w:id="1169323610">
              <w:marLeft w:val="0"/>
              <w:marRight w:val="0"/>
              <w:marTop w:val="0"/>
              <w:marBottom w:val="0"/>
              <w:divBdr>
                <w:top w:val="none" w:sz="0" w:space="0" w:color="auto"/>
                <w:left w:val="none" w:sz="0" w:space="0" w:color="auto"/>
                <w:bottom w:val="none" w:sz="0" w:space="0" w:color="auto"/>
                <w:right w:val="none" w:sz="0" w:space="0" w:color="auto"/>
              </w:divBdr>
            </w:div>
            <w:div w:id="1264069438">
              <w:marLeft w:val="0"/>
              <w:marRight w:val="0"/>
              <w:marTop w:val="0"/>
              <w:marBottom w:val="0"/>
              <w:divBdr>
                <w:top w:val="none" w:sz="0" w:space="0" w:color="auto"/>
                <w:left w:val="none" w:sz="0" w:space="0" w:color="auto"/>
                <w:bottom w:val="none" w:sz="0" w:space="0" w:color="auto"/>
                <w:right w:val="none" w:sz="0" w:space="0" w:color="auto"/>
              </w:divBdr>
            </w:div>
          </w:divsChild>
        </w:div>
        <w:div w:id="47069607">
          <w:marLeft w:val="0"/>
          <w:marRight w:val="0"/>
          <w:marTop w:val="0"/>
          <w:marBottom w:val="0"/>
          <w:divBdr>
            <w:top w:val="none" w:sz="0" w:space="0" w:color="auto"/>
            <w:left w:val="none" w:sz="0" w:space="0" w:color="auto"/>
            <w:bottom w:val="none" w:sz="0" w:space="0" w:color="auto"/>
            <w:right w:val="none" w:sz="0" w:space="0" w:color="auto"/>
          </w:divBdr>
        </w:div>
        <w:div w:id="62261981">
          <w:marLeft w:val="0"/>
          <w:marRight w:val="0"/>
          <w:marTop w:val="0"/>
          <w:marBottom w:val="0"/>
          <w:divBdr>
            <w:top w:val="none" w:sz="0" w:space="0" w:color="auto"/>
            <w:left w:val="none" w:sz="0" w:space="0" w:color="auto"/>
            <w:bottom w:val="none" w:sz="0" w:space="0" w:color="auto"/>
            <w:right w:val="none" w:sz="0" w:space="0" w:color="auto"/>
          </w:divBdr>
        </w:div>
        <w:div w:id="71513163">
          <w:marLeft w:val="0"/>
          <w:marRight w:val="0"/>
          <w:marTop w:val="0"/>
          <w:marBottom w:val="0"/>
          <w:divBdr>
            <w:top w:val="none" w:sz="0" w:space="0" w:color="auto"/>
            <w:left w:val="none" w:sz="0" w:space="0" w:color="auto"/>
            <w:bottom w:val="none" w:sz="0" w:space="0" w:color="auto"/>
            <w:right w:val="none" w:sz="0" w:space="0" w:color="auto"/>
          </w:divBdr>
        </w:div>
        <w:div w:id="74283709">
          <w:marLeft w:val="0"/>
          <w:marRight w:val="0"/>
          <w:marTop w:val="0"/>
          <w:marBottom w:val="0"/>
          <w:divBdr>
            <w:top w:val="none" w:sz="0" w:space="0" w:color="auto"/>
            <w:left w:val="none" w:sz="0" w:space="0" w:color="auto"/>
            <w:bottom w:val="none" w:sz="0" w:space="0" w:color="auto"/>
            <w:right w:val="none" w:sz="0" w:space="0" w:color="auto"/>
          </w:divBdr>
        </w:div>
        <w:div w:id="77290348">
          <w:marLeft w:val="0"/>
          <w:marRight w:val="0"/>
          <w:marTop w:val="0"/>
          <w:marBottom w:val="0"/>
          <w:divBdr>
            <w:top w:val="none" w:sz="0" w:space="0" w:color="auto"/>
            <w:left w:val="none" w:sz="0" w:space="0" w:color="auto"/>
            <w:bottom w:val="none" w:sz="0" w:space="0" w:color="auto"/>
            <w:right w:val="none" w:sz="0" w:space="0" w:color="auto"/>
          </w:divBdr>
          <w:divsChild>
            <w:div w:id="704521248">
              <w:marLeft w:val="0"/>
              <w:marRight w:val="0"/>
              <w:marTop w:val="0"/>
              <w:marBottom w:val="0"/>
              <w:divBdr>
                <w:top w:val="none" w:sz="0" w:space="0" w:color="auto"/>
                <w:left w:val="none" w:sz="0" w:space="0" w:color="auto"/>
                <w:bottom w:val="none" w:sz="0" w:space="0" w:color="auto"/>
                <w:right w:val="none" w:sz="0" w:space="0" w:color="auto"/>
              </w:divBdr>
            </w:div>
            <w:div w:id="1018114923">
              <w:marLeft w:val="0"/>
              <w:marRight w:val="0"/>
              <w:marTop w:val="0"/>
              <w:marBottom w:val="0"/>
              <w:divBdr>
                <w:top w:val="none" w:sz="0" w:space="0" w:color="auto"/>
                <w:left w:val="none" w:sz="0" w:space="0" w:color="auto"/>
                <w:bottom w:val="none" w:sz="0" w:space="0" w:color="auto"/>
                <w:right w:val="none" w:sz="0" w:space="0" w:color="auto"/>
              </w:divBdr>
            </w:div>
            <w:div w:id="1223979627">
              <w:marLeft w:val="0"/>
              <w:marRight w:val="0"/>
              <w:marTop w:val="0"/>
              <w:marBottom w:val="0"/>
              <w:divBdr>
                <w:top w:val="none" w:sz="0" w:space="0" w:color="auto"/>
                <w:left w:val="none" w:sz="0" w:space="0" w:color="auto"/>
                <w:bottom w:val="none" w:sz="0" w:space="0" w:color="auto"/>
                <w:right w:val="none" w:sz="0" w:space="0" w:color="auto"/>
              </w:divBdr>
            </w:div>
          </w:divsChild>
        </w:div>
        <w:div w:id="80220473">
          <w:marLeft w:val="0"/>
          <w:marRight w:val="0"/>
          <w:marTop w:val="0"/>
          <w:marBottom w:val="0"/>
          <w:divBdr>
            <w:top w:val="none" w:sz="0" w:space="0" w:color="auto"/>
            <w:left w:val="none" w:sz="0" w:space="0" w:color="auto"/>
            <w:bottom w:val="none" w:sz="0" w:space="0" w:color="auto"/>
            <w:right w:val="none" w:sz="0" w:space="0" w:color="auto"/>
          </w:divBdr>
        </w:div>
        <w:div w:id="85031554">
          <w:marLeft w:val="0"/>
          <w:marRight w:val="0"/>
          <w:marTop w:val="0"/>
          <w:marBottom w:val="0"/>
          <w:divBdr>
            <w:top w:val="none" w:sz="0" w:space="0" w:color="auto"/>
            <w:left w:val="none" w:sz="0" w:space="0" w:color="auto"/>
            <w:bottom w:val="none" w:sz="0" w:space="0" w:color="auto"/>
            <w:right w:val="none" w:sz="0" w:space="0" w:color="auto"/>
          </w:divBdr>
        </w:div>
        <w:div w:id="85731700">
          <w:marLeft w:val="0"/>
          <w:marRight w:val="0"/>
          <w:marTop w:val="0"/>
          <w:marBottom w:val="0"/>
          <w:divBdr>
            <w:top w:val="none" w:sz="0" w:space="0" w:color="auto"/>
            <w:left w:val="none" w:sz="0" w:space="0" w:color="auto"/>
            <w:bottom w:val="none" w:sz="0" w:space="0" w:color="auto"/>
            <w:right w:val="none" w:sz="0" w:space="0" w:color="auto"/>
          </w:divBdr>
        </w:div>
        <w:div w:id="136341504">
          <w:marLeft w:val="0"/>
          <w:marRight w:val="0"/>
          <w:marTop w:val="0"/>
          <w:marBottom w:val="0"/>
          <w:divBdr>
            <w:top w:val="none" w:sz="0" w:space="0" w:color="auto"/>
            <w:left w:val="none" w:sz="0" w:space="0" w:color="auto"/>
            <w:bottom w:val="none" w:sz="0" w:space="0" w:color="auto"/>
            <w:right w:val="none" w:sz="0" w:space="0" w:color="auto"/>
          </w:divBdr>
        </w:div>
        <w:div w:id="187917723">
          <w:marLeft w:val="0"/>
          <w:marRight w:val="0"/>
          <w:marTop w:val="0"/>
          <w:marBottom w:val="0"/>
          <w:divBdr>
            <w:top w:val="none" w:sz="0" w:space="0" w:color="auto"/>
            <w:left w:val="none" w:sz="0" w:space="0" w:color="auto"/>
            <w:bottom w:val="none" w:sz="0" w:space="0" w:color="auto"/>
            <w:right w:val="none" w:sz="0" w:space="0" w:color="auto"/>
          </w:divBdr>
        </w:div>
        <w:div w:id="189728316">
          <w:marLeft w:val="0"/>
          <w:marRight w:val="0"/>
          <w:marTop w:val="0"/>
          <w:marBottom w:val="0"/>
          <w:divBdr>
            <w:top w:val="none" w:sz="0" w:space="0" w:color="auto"/>
            <w:left w:val="none" w:sz="0" w:space="0" w:color="auto"/>
            <w:bottom w:val="none" w:sz="0" w:space="0" w:color="auto"/>
            <w:right w:val="none" w:sz="0" w:space="0" w:color="auto"/>
          </w:divBdr>
          <w:divsChild>
            <w:div w:id="1233271529">
              <w:marLeft w:val="-75"/>
              <w:marRight w:val="0"/>
              <w:marTop w:val="30"/>
              <w:marBottom w:val="30"/>
              <w:divBdr>
                <w:top w:val="none" w:sz="0" w:space="0" w:color="auto"/>
                <w:left w:val="none" w:sz="0" w:space="0" w:color="auto"/>
                <w:bottom w:val="none" w:sz="0" w:space="0" w:color="auto"/>
                <w:right w:val="none" w:sz="0" w:space="0" w:color="auto"/>
              </w:divBdr>
              <w:divsChild>
                <w:div w:id="324941367">
                  <w:marLeft w:val="0"/>
                  <w:marRight w:val="0"/>
                  <w:marTop w:val="0"/>
                  <w:marBottom w:val="0"/>
                  <w:divBdr>
                    <w:top w:val="none" w:sz="0" w:space="0" w:color="auto"/>
                    <w:left w:val="none" w:sz="0" w:space="0" w:color="auto"/>
                    <w:bottom w:val="none" w:sz="0" w:space="0" w:color="auto"/>
                    <w:right w:val="none" w:sz="0" w:space="0" w:color="auto"/>
                  </w:divBdr>
                  <w:divsChild>
                    <w:div w:id="1001274172">
                      <w:marLeft w:val="0"/>
                      <w:marRight w:val="0"/>
                      <w:marTop w:val="0"/>
                      <w:marBottom w:val="0"/>
                      <w:divBdr>
                        <w:top w:val="none" w:sz="0" w:space="0" w:color="auto"/>
                        <w:left w:val="none" w:sz="0" w:space="0" w:color="auto"/>
                        <w:bottom w:val="none" w:sz="0" w:space="0" w:color="auto"/>
                        <w:right w:val="none" w:sz="0" w:space="0" w:color="auto"/>
                      </w:divBdr>
                    </w:div>
                  </w:divsChild>
                </w:div>
                <w:div w:id="374742692">
                  <w:marLeft w:val="0"/>
                  <w:marRight w:val="0"/>
                  <w:marTop w:val="0"/>
                  <w:marBottom w:val="0"/>
                  <w:divBdr>
                    <w:top w:val="none" w:sz="0" w:space="0" w:color="auto"/>
                    <w:left w:val="none" w:sz="0" w:space="0" w:color="auto"/>
                    <w:bottom w:val="none" w:sz="0" w:space="0" w:color="auto"/>
                    <w:right w:val="none" w:sz="0" w:space="0" w:color="auto"/>
                  </w:divBdr>
                  <w:divsChild>
                    <w:div w:id="392391368">
                      <w:marLeft w:val="0"/>
                      <w:marRight w:val="0"/>
                      <w:marTop w:val="0"/>
                      <w:marBottom w:val="0"/>
                      <w:divBdr>
                        <w:top w:val="none" w:sz="0" w:space="0" w:color="auto"/>
                        <w:left w:val="none" w:sz="0" w:space="0" w:color="auto"/>
                        <w:bottom w:val="none" w:sz="0" w:space="0" w:color="auto"/>
                        <w:right w:val="none" w:sz="0" w:space="0" w:color="auto"/>
                      </w:divBdr>
                    </w:div>
                  </w:divsChild>
                </w:div>
                <w:div w:id="571694829">
                  <w:marLeft w:val="0"/>
                  <w:marRight w:val="0"/>
                  <w:marTop w:val="0"/>
                  <w:marBottom w:val="0"/>
                  <w:divBdr>
                    <w:top w:val="none" w:sz="0" w:space="0" w:color="auto"/>
                    <w:left w:val="none" w:sz="0" w:space="0" w:color="auto"/>
                    <w:bottom w:val="none" w:sz="0" w:space="0" w:color="auto"/>
                    <w:right w:val="none" w:sz="0" w:space="0" w:color="auto"/>
                  </w:divBdr>
                  <w:divsChild>
                    <w:div w:id="1841701367">
                      <w:marLeft w:val="0"/>
                      <w:marRight w:val="0"/>
                      <w:marTop w:val="0"/>
                      <w:marBottom w:val="0"/>
                      <w:divBdr>
                        <w:top w:val="none" w:sz="0" w:space="0" w:color="auto"/>
                        <w:left w:val="none" w:sz="0" w:space="0" w:color="auto"/>
                        <w:bottom w:val="none" w:sz="0" w:space="0" w:color="auto"/>
                        <w:right w:val="none" w:sz="0" w:space="0" w:color="auto"/>
                      </w:divBdr>
                    </w:div>
                    <w:div w:id="2084137287">
                      <w:marLeft w:val="0"/>
                      <w:marRight w:val="0"/>
                      <w:marTop w:val="0"/>
                      <w:marBottom w:val="0"/>
                      <w:divBdr>
                        <w:top w:val="none" w:sz="0" w:space="0" w:color="auto"/>
                        <w:left w:val="none" w:sz="0" w:space="0" w:color="auto"/>
                        <w:bottom w:val="none" w:sz="0" w:space="0" w:color="auto"/>
                        <w:right w:val="none" w:sz="0" w:space="0" w:color="auto"/>
                      </w:divBdr>
                    </w:div>
                    <w:div w:id="2091848726">
                      <w:marLeft w:val="0"/>
                      <w:marRight w:val="0"/>
                      <w:marTop w:val="0"/>
                      <w:marBottom w:val="0"/>
                      <w:divBdr>
                        <w:top w:val="none" w:sz="0" w:space="0" w:color="auto"/>
                        <w:left w:val="none" w:sz="0" w:space="0" w:color="auto"/>
                        <w:bottom w:val="none" w:sz="0" w:space="0" w:color="auto"/>
                        <w:right w:val="none" w:sz="0" w:space="0" w:color="auto"/>
                      </w:divBdr>
                    </w:div>
                  </w:divsChild>
                </w:div>
                <w:div w:id="638146931">
                  <w:marLeft w:val="0"/>
                  <w:marRight w:val="0"/>
                  <w:marTop w:val="0"/>
                  <w:marBottom w:val="0"/>
                  <w:divBdr>
                    <w:top w:val="none" w:sz="0" w:space="0" w:color="auto"/>
                    <w:left w:val="none" w:sz="0" w:space="0" w:color="auto"/>
                    <w:bottom w:val="none" w:sz="0" w:space="0" w:color="auto"/>
                    <w:right w:val="none" w:sz="0" w:space="0" w:color="auto"/>
                  </w:divBdr>
                  <w:divsChild>
                    <w:div w:id="382949330">
                      <w:marLeft w:val="0"/>
                      <w:marRight w:val="0"/>
                      <w:marTop w:val="0"/>
                      <w:marBottom w:val="0"/>
                      <w:divBdr>
                        <w:top w:val="none" w:sz="0" w:space="0" w:color="auto"/>
                        <w:left w:val="none" w:sz="0" w:space="0" w:color="auto"/>
                        <w:bottom w:val="none" w:sz="0" w:space="0" w:color="auto"/>
                        <w:right w:val="none" w:sz="0" w:space="0" w:color="auto"/>
                      </w:divBdr>
                    </w:div>
                  </w:divsChild>
                </w:div>
                <w:div w:id="678888578">
                  <w:marLeft w:val="0"/>
                  <w:marRight w:val="0"/>
                  <w:marTop w:val="0"/>
                  <w:marBottom w:val="0"/>
                  <w:divBdr>
                    <w:top w:val="none" w:sz="0" w:space="0" w:color="auto"/>
                    <w:left w:val="none" w:sz="0" w:space="0" w:color="auto"/>
                    <w:bottom w:val="none" w:sz="0" w:space="0" w:color="auto"/>
                    <w:right w:val="none" w:sz="0" w:space="0" w:color="auto"/>
                  </w:divBdr>
                  <w:divsChild>
                    <w:div w:id="2111006254">
                      <w:marLeft w:val="0"/>
                      <w:marRight w:val="0"/>
                      <w:marTop w:val="0"/>
                      <w:marBottom w:val="0"/>
                      <w:divBdr>
                        <w:top w:val="none" w:sz="0" w:space="0" w:color="auto"/>
                        <w:left w:val="none" w:sz="0" w:space="0" w:color="auto"/>
                        <w:bottom w:val="none" w:sz="0" w:space="0" w:color="auto"/>
                        <w:right w:val="none" w:sz="0" w:space="0" w:color="auto"/>
                      </w:divBdr>
                    </w:div>
                  </w:divsChild>
                </w:div>
                <w:div w:id="855508259">
                  <w:marLeft w:val="0"/>
                  <w:marRight w:val="0"/>
                  <w:marTop w:val="0"/>
                  <w:marBottom w:val="0"/>
                  <w:divBdr>
                    <w:top w:val="none" w:sz="0" w:space="0" w:color="auto"/>
                    <w:left w:val="none" w:sz="0" w:space="0" w:color="auto"/>
                    <w:bottom w:val="none" w:sz="0" w:space="0" w:color="auto"/>
                    <w:right w:val="none" w:sz="0" w:space="0" w:color="auto"/>
                  </w:divBdr>
                  <w:divsChild>
                    <w:div w:id="532352219">
                      <w:marLeft w:val="0"/>
                      <w:marRight w:val="0"/>
                      <w:marTop w:val="0"/>
                      <w:marBottom w:val="0"/>
                      <w:divBdr>
                        <w:top w:val="none" w:sz="0" w:space="0" w:color="auto"/>
                        <w:left w:val="none" w:sz="0" w:space="0" w:color="auto"/>
                        <w:bottom w:val="none" w:sz="0" w:space="0" w:color="auto"/>
                        <w:right w:val="none" w:sz="0" w:space="0" w:color="auto"/>
                      </w:divBdr>
                    </w:div>
                  </w:divsChild>
                </w:div>
                <w:div w:id="1037779574">
                  <w:marLeft w:val="0"/>
                  <w:marRight w:val="0"/>
                  <w:marTop w:val="0"/>
                  <w:marBottom w:val="0"/>
                  <w:divBdr>
                    <w:top w:val="none" w:sz="0" w:space="0" w:color="auto"/>
                    <w:left w:val="none" w:sz="0" w:space="0" w:color="auto"/>
                    <w:bottom w:val="none" w:sz="0" w:space="0" w:color="auto"/>
                    <w:right w:val="none" w:sz="0" w:space="0" w:color="auto"/>
                  </w:divBdr>
                  <w:divsChild>
                    <w:div w:id="473720504">
                      <w:marLeft w:val="0"/>
                      <w:marRight w:val="0"/>
                      <w:marTop w:val="0"/>
                      <w:marBottom w:val="0"/>
                      <w:divBdr>
                        <w:top w:val="none" w:sz="0" w:space="0" w:color="auto"/>
                        <w:left w:val="none" w:sz="0" w:space="0" w:color="auto"/>
                        <w:bottom w:val="none" w:sz="0" w:space="0" w:color="auto"/>
                        <w:right w:val="none" w:sz="0" w:space="0" w:color="auto"/>
                      </w:divBdr>
                    </w:div>
                  </w:divsChild>
                </w:div>
                <w:div w:id="1317026508">
                  <w:marLeft w:val="0"/>
                  <w:marRight w:val="0"/>
                  <w:marTop w:val="0"/>
                  <w:marBottom w:val="0"/>
                  <w:divBdr>
                    <w:top w:val="none" w:sz="0" w:space="0" w:color="auto"/>
                    <w:left w:val="none" w:sz="0" w:space="0" w:color="auto"/>
                    <w:bottom w:val="none" w:sz="0" w:space="0" w:color="auto"/>
                    <w:right w:val="none" w:sz="0" w:space="0" w:color="auto"/>
                  </w:divBdr>
                  <w:divsChild>
                    <w:div w:id="830757059">
                      <w:marLeft w:val="0"/>
                      <w:marRight w:val="0"/>
                      <w:marTop w:val="0"/>
                      <w:marBottom w:val="0"/>
                      <w:divBdr>
                        <w:top w:val="none" w:sz="0" w:space="0" w:color="auto"/>
                        <w:left w:val="none" w:sz="0" w:space="0" w:color="auto"/>
                        <w:bottom w:val="none" w:sz="0" w:space="0" w:color="auto"/>
                        <w:right w:val="none" w:sz="0" w:space="0" w:color="auto"/>
                      </w:divBdr>
                    </w:div>
                  </w:divsChild>
                </w:div>
                <w:div w:id="1453551193">
                  <w:marLeft w:val="0"/>
                  <w:marRight w:val="0"/>
                  <w:marTop w:val="0"/>
                  <w:marBottom w:val="0"/>
                  <w:divBdr>
                    <w:top w:val="none" w:sz="0" w:space="0" w:color="auto"/>
                    <w:left w:val="none" w:sz="0" w:space="0" w:color="auto"/>
                    <w:bottom w:val="none" w:sz="0" w:space="0" w:color="auto"/>
                    <w:right w:val="none" w:sz="0" w:space="0" w:color="auto"/>
                  </w:divBdr>
                  <w:divsChild>
                    <w:div w:id="98334401">
                      <w:marLeft w:val="0"/>
                      <w:marRight w:val="0"/>
                      <w:marTop w:val="0"/>
                      <w:marBottom w:val="0"/>
                      <w:divBdr>
                        <w:top w:val="none" w:sz="0" w:space="0" w:color="auto"/>
                        <w:left w:val="none" w:sz="0" w:space="0" w:color="auto"/>
                        <w:bottom w:val="none" w:sz="0" w:space="0" w:color="auto"/>
                        <w:right w:val="none" w:sz="0" w:space="0" w:color="auto"/>
                      </w:divBdr>
                    </w:div>
                    <w:div w:id="1250850264">
                      <w:marLeft w:val="0"/>
                      <w:marRight w:val="0"/>
                      <w:marTop w:val="0"/>
                      <w:marBottom w:val="0"/>
                      <w:divBdr>
                        <w:top w:val="none" w:sz="0" w:space="0" w:color="auto"/>
                        <w:left w:val="none" w:sz="0" w:space="0" w:color="auto"/>
                        <w:bottom w:val="none" w:sz="0" w:space="0" w:color="auto"/>
                        <w:right w:val="none" w:sz="0" w:space="0" w:color="auto"/>
                      </w:divBdr>
                    </w:div>
                    <w:div w:id="2069453579">
                      <w:marLeft w:val="0"/>
                      <w:marRight w:val="0"/>
                      <w:marTop w:val="0"/>
                      <w:marBottom w:val="0"/>
                      <w:divBdr>
                        <w:top w:val="none" w:sz="0" w:space="0" w:color="auto"/>
                        <w:left w:val="none" w:sz="0" w:space="0" w:color="auto"/>
                        <w:bottom w:val="none" w:sz="0" w:space="0" w:color="auto"/>
                        <w:right w:val="none" w:sz="0" w:space="0" w:color="auto"/>
                      </w:divBdr>
                    </w:div>
                  </w:divsChild>
                </w:div>
                <w:div w:id="1470437310">
                  <w:marLeft w:val="0"/>
                  <w:marRight w:val="0"/>
                  <w:marTop w:val="0"/>
                  <w:marBottom w:val="0"/>
                  <w:divBdr>
                    <w:top w:val="none" w:sz="0" w:space="0" w:color="auto"/>
                    <w:left w:val="none" w:sz="0" w:space="0" w:color="auto"/>
                    <w:bottom w:val="none" w:sz="0" w:space="0" w:color="auto"/>
                    <w:right w:val="none" w:sz="0" w:space="0" w:color="auto"/>
                  </w:divBdr>
                  <w:divsChild>
                    <w:div w:id="804932418">
                      <w:marLeft w:val="0"/>
                      <w:marRight w:val="0"/>
                      <w:marTop w:val="0"/>
                      <w:marBottom w:val="0"/>
                      <w:divBdr>
                        <w:top w:val="none" w:sz="0" w:space="0" w:color="auto"/>
                        <w:left w:val="none" w:sz="0" w:space="0" w:color="auto"/>
                        <w:bottom w:val="none" w:sz="0" w:space="0" w:color="auto"/>
                        <w:right w:val="none" w:sz="0" w:space="0" w:color="auto"/>
                      </w:divBdr>
                    </w:div>
                    <w:div w:id="1127626171">
                      <w:marLeft w:val="0"/>
                      <w:marRight w:val="0"/>
                      <w:marTop w:val="0"/>
                      <w:marBottom w:val="0"/>
                      <w:divBdr>
                        <w:top w:val="none" w:sz="0" w:space="0" w:color="auto"/>
                        <w:left w:val="none" w:sz="0" w:space="0" w:color="auto"/>
                        <w:bottom w:val="none" w:sz="0" w:space="0" w:color="auto"/>
                        <w:right w:val="none" w:sz="0" w:space="0" w:color="auto"/>
                      </w:divBdr>
                    </w:div>
                    <w:div w:id="1312250662">
                      <w:marLeft w:val="0"/>
                      <w:marRight w:val="0"/>
                      <w:marTop w:val="0"/>
                      <w:marBottom w:val="0"/>
                      <w:divBdr>
                        <w:top w:val="none" w:sz="0" w:space="0" w:color="auto"/>
                        <w:left w:val="none" w:sz="0" w:space="0" w:color="auto"/>
                        <w:bottom w:val="none" w:sz="0" w:space="0" w:color="auto"/>
                        <w:right w:val="none" w:sz="0" w:space="0" w:color="auto"/>
                      </w:divBdr>
                    </w:div>
                  </w:divsChild>
                </w:div>
                <w:div w:id="1663577839">
                  <w:marLeft w:val="0"/>
                  <w:marRight w:val="0"/>
                  <w:marTop w:val="0"/>
                  <w:marBottom w:val="0"/>
                  <w:divBdr>
                    <w:top w:val="none" w:sz="0" w:space="0" w:color="auto"/>
                    <w:left w:val="none" w:sz="0" w:space="0" w:color="auto"/>
                    <w:bottom w:val="none" w:sz="0" w:space="0" w:color="auto"/>
                    <w:right w:val="none" w:sz="0" w:space="0" w:color="auto"/>
                  </w:divBdr>
                  <w:divsChild>
                    <w:div w:id="19394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6232">
          <w:marLeft w:val="0"/>
          <w:marRight w:val="0"/>
          <w:marTop w:val="0"/>
          <w:marBottom w:val="0"/>
          <w:divBdr>
            <w:top w:val="none" w:sz="0" w:space="0" w:color="auto"/>
            <w:left w:val="none" w:sz="0" w:space="0" w:color="auto"/>
            <w:bottom w:val="none" w:sz="0" w:space="0" w:color="auto"/>
            <w:right w:val="none" w:sz="0" w:space="0" w:color="auto"/>
          </w:divBdr>
        </w:div>
        <w:div w:id="207961508">
          <w:marLeft w:val="0"/>
          <w:marRight w:val="0"/>
          <w:marTop w:val="0"/>
          <w:marBottom w:val="0"/>
          <w:divBdr>
            <w:top w:val="none" w:sz="0" w:space="0" w:color="auto"/>
            <w:left w:val="none" w:sz="0" w:space="0" w:color="auto"/>
            <w:bottom w:val="none" w:sz="0" w:space="0" w:color="auto"/>
            <w:right w:val="none" w:sz="0" w:space="0" w:color="auto"/>
          </w:divBdr>
        </w:div>
        <w:div w:id="214122279">
          <w:marLeft w:val="0"/>
          <w:marRight w:val="0"/>
          <w:marTop w:val="0"/>
          <w:marBottom w:val="0"/>
          <w:divBdr>
            <w:top w:val="none" w:sz="0" w:space="0" w:color="auto"/>
            <w:left w:val="none" w:sz="0" w:space="0" w:color="auto"/>
            <w:bottom w:val="none" w:sz="0" w:space="0" w:color="auto"/>
            <w:right w:val="none" w:sz="0" w:space="0" w:color="auto"/>
          </w:divBdr>
        </w:div>
        <w:div w:id="242883294">
          <w:marLeft w:val="0"/>
          <w:marRight w:val="0"/>
          <w:marTop w:val="0"/>
          <w:marBottom w:val="0"/>
          <w:divBdr>
            <w:top w:val="none" w:sz="0" w:space="0" w:color="auto"/>
            <w:left w:val="none" w:sz="0" w:space="0" w:color="auto"/>
            <w:bottom w:val="none" w:sz="0" w:space="0" w:color="auto"/>
            <w:right w:val="none" w:sz="0" w:space="0" w:color="auto"/>
          </w:divBdr>
          <w:divsChild>
            <w:div w:id="155459653">
              <w:marLeft w:val="0"/>
              <w:marRight w:val="0"/>
              <w:marTop w:val="0"/>
              <w:marBottom w:val="0"/>
              <w:divBdr>
                <w:top w:val="none" w:sz="0" w:space="0" w:color="auto"/>
                <w:left w:val="none" w:sz="0" w:space="0" w:color="auto"/>
                <w:bottom w:val="none" w:sz="0" w:space="0" w:color="auto"/>
                <w:right w:val="none" w:sz="0" w:space="0" w:color="auto"/>
              </w:divBdr>
            </w:div>
            <w:div w:id="1074282045">
              <w:marLeft w:val="0"/>
              <w:marRight w:val="0"/>
              <w:marTop w:val="0"/>
              <w:marBottom w:val="0"/>
              <w:divBdr>
                <w:top w:val="none" w:sz="0" w:space="0" w:color="auto"/>
                <w:left w:val="none" w:sz="0" w:space="0" w:color="auto"/>
                <w:bottom w:val="none" w:sz="0" w:space="0" w:color="auto"/>
                <w:right w:val="none" w:sz="0" w:space="0" w:color="auto"/>
              </w:divBdr>
            </w:div>
            <w:div w:id="1118331417">
              <w:marLeft w:val="0"/>
              <w:marRight w:val="0"/>
              <w:marTop w:val="0"/>
              <w:marBottom w:val="0"/>
              <w:divBdr>
                <w:top w:val="none" w:sz="0" w:space="0" w:color="auto"/>
                <w:left w:val="none" w:sz="0" w:space="0" w:color="auto"/>
                <w:bottom w:val="none" w:sz="0" w:space="0" w:color="auto"/>
                <w:right w:val="none" w:sz="0" w:space="0" w:color="auto"/>
              </w:divBdr>
            </w:div>
            <w:div w:id="1260139429">
              <w:marLeft w:val="0"/>
              <w:marRight w:val="0"/>
              <w:marTop w:val="0"/>
              <w:marBottom w:val="0"/>
              <w:divBdr>
                <w:top w:val="none" w:sz="0" w:space="0" w:color="auto"/>
                <w:left w:val="none" w:sz="0" w:space="0" w:color="auto"/>
                <w:bottom w:val="none" w:sz="0" w:space="0" w:color="auto"/>
                <w:right w:val="none" w:sz="0" w:space="0" w:color="auto"/>
              </w:divBdr>
            </w:div>
            <w:div w:id="1474568053">
              <w:marLeft w:val="0"/>
              <w:marRight w:val="0"/>
              <w:marTop w:val="0"/>
              <w:marBottom w:val="0"/>
              <w:divBdr>
                <w:top w:val="none" w:sz="0" w:space="0" w:color="auto"/>
                <w:left w:val="none" w:sz="0" w:space="0" w:color="auto"/>
                <w:bottom w:val="none" w:sz="0" w:space="0" w:color="auto"/>
                <w:right w:val="none" w:sz="0" w:space="0" w:color="auto"/>
              </w:divBdr>
            </w:div>
          </w:divsChild>
        </w:div>
        <w:div w:id="251743262">
          <w:marLeft w:val="0"/>
          <w:marRight w:val="0"/>
          <w:marTop w:val="0"/>
          <w:marBottom w:val="0"/>
          <w:divBdr>
            <w:top w:val="none" w:sz="0" w:space="0" w:color="auto"/>
            <w:left w:val="none" w:sz="0" w:space="0" w:color="auto"/>
            <w:bottom w:val="none" w:sz="0" w:space="0" w:color="auto"/>
            <w:right w:val="none" w:sz="0" w:space="0" w:color="auto"/>
          </w:divBdr>
        </w:div>
        <w:div w:id="264264355">
          <w:marLeft w:val="0"/>
          <w:marRight w:val="0"/>
          <w:marTop w:val="0"/>
          <w:marBottom w:val="0"/>
          <w:divBdr>
            <w:top w:val="none" w:sz="0" w:space="0" w:color="auto"/>
            <w:left w:val="none" w:sz="0" w:space="0" w:color="auto"/>
            <w:bottom w:val="none" w:sz="0" w:space="0" w:color="auto"/>
            <w:right w:val="none" w:sz="0" w:space="0" w:color="auto"/>
          </w:divBdr>
        </w:div>
        <w:div w:id="283660451">
          <w:marLeft w:val="0"/>
          <w:marRight w:val="0"/>
          <w:marTop w:val="0"/>
          <w:marBottom w:val="0"/>
          <w:divBdr>
            <w:top w:val="none" w:sz="0" w:space="0" w:color="auto"/>
            <w:left w:val="none" w:sz="0" w:space="0" w:color="auto"/>
            <w:bottom w:val="none" w:sz="0" w:space="0" w:color="auto"/>
            <w:right w:val="none" w:sz="0" w:space="0" w:color="auto"/>
          </w:divBdr>
        </w:div>
        <w:div w:id="285964419">
          <w:marLeft w:val="0"/>
          <w:marRight w:val="0"/>
          <w:marTop w:val="0"/>
          <w:marBottom w:val="0"/>
          <w:divBdr>
            <w:top w:val="none" w:sz="0" w:space="0" w:color="auto"/>
            <w:left w:val="none" w:sz="0" w:space="0" w:color="auto"/>
            <w:bottom w:val="none" w:sz="0" w:space="0" w:color="auto"/>
            <w:right w:val="none" w:sz="0" w:space="0" w:color="auto"/>
          </w:divBdr>
        </w:div>
        <w:div w:id="302203502">
          <w:marLeft w:val="0"/>
          <w:marRight w:val="0"/>
          <w:marTop w:val="0"/>
          <w:marBottom w:val="0"/>
          <w:divBdr>
            <w:top w:val="none" w:sz="0" w:space="0" w:color="auto"/>
            <w:left w:val="none" w:sz="0" w:space="0" w:color="auto"/>
            <w:bottom w:val="none" w:sz="0" w:space="0" w:color="auto"/>
            <w:right w:val="none" w:sz="0" w:space="0" w:color="auto"/>
          </w:divBdr>
        </w:div>
        <w:div w:id="336930827">
          <w:marLeft w:val="0"/>
          <w:marRight w:val="0"/>
          <w:marTop w:val="0"/>
          <w:marBottom w:val="0"/>
          <w:divBdr>
            <w:top w:val="none" w:sz="0" w:space="0" w:color="auto"/>
            <w:left w:val="none" w:sz="0" w:space="0" w:color="auto"/>
            <w:bottom w:val="none" w:sz="0" w:space="0" w:color="auto"/>
            <w:right w:val="none" w:sz="0" w:space="0" w:color="auto"/>
          </w:divBdr>
          <w:divsChild>
            <w:div w:id="231237560">
              <w:marLeft w:val="0"/>
              <w:marRight w:val="0"/>
              <w:marTop w:val="0"/>
              <w:marBottom w:val="0"/>
              <w:divBdr>
                <w:top w:val="none" w:sz="0" w:space="0" w:color="auto"/>
                <w:left w:val="none" w:sz="0" w:space="0" w:color="auto"/>
                <w:bottom w:val="none" w:sz="0" w:space="0" w:color="auto"/>
                <w:right w:val="none" w:sz="0" w:space="0" w:color="auto"/>
              </w:divBdr>
            </w:div>
            <w:div w:id="542787299">
              <w:marLeft w:val="0"/>
              <w:marRight w:val="0"/>
              <w:marTop w:val="0"/>
              <w:marBottom w:val="0"/>
              <w:divBdr>
                <w:top w:val="none" w:sz="0" w:space="0" w:color="auto"/>
                <w:left w:val="none" w:sz="0" w:space="0" w:color="auto"/>
                <w:bottom w:val="none" w:sz="0" w:space="0" w:color="auto"/>
                <w:right w:val="none" w:sz="0" w:space="0" w:color="auto"/>
              </w:divBdr>
            </w:div>
            <w:div w:id="1136876834">
              <w:marLeft w:val="0"/>
              <w:marRight w:val="0"/>
              <w:marTop w:val="0"/>
              <w:marBottom w:val="0"/>
              <w:divBdr>
                <w:top w:val="none" w:sz="0" w:space="0" w:color="auto"/>
                <w:left w:val="none" w:sz="0" w:space="0" w:color="auto"/>
                <w:bottom w:val="none" w:sz="0" w:space="0" w:color="auto"/>
                <w:right w:val="none" w:sz="0" w:space="0" w:color="auto"/>
              </w:divBdr>
            </w:div>
            <w:div w:id="1454978650">
              <w:marLeft w:val="0"/>
              <w:marRight w:val="0"/>
              <w:marTop w:val="0"/>
              <w:marBottom w:val="0"/>
              <w:divBdr>
                <w:top w:val="none" w:sz="0" w:space="0" w:color="auto"/>
                <w:left w:val="none" w:sz="0" w:space="0" w:color="auto"/>
                <w:bottom w:val="none" w:sz="0" w:space="0" w:color="auto"/>
                <w:right w:val="none" w:sz="0" w:space="0" w:color="auto"/>
              </w:divBdr>
            </w:div>
            <w:div w:id="1825511026">
              <w:marLeft w:val="0"/>
              <w:marRight w:val="0"/>
              <w:marTop w:val="0"/>
              <w:marBottom w:val="0"/>
              <w:divBdr>
                <w:top w:val="none" w:sz="0" w:space="0" w:color="auto"/>
                <w:left w:val="none" w:sz="0" w:space="0" w:color="auto"/>
                <w:bottom w:val="none" w:sz="0" w:space="0" w:color="auto"/>
                <w:right w:val="none" w:sz="0" w:space="0" w:color="auto"/>
              </w:divBdr>
            </w:div>
          </w:divsChild>
        </w:div>
        <w:div w:id="345058781">
          <w:marLeft w:val="0"/>
          <w:marRight w:val="0"/>
          <w:marTop w:val="0"/>
          <w:marBottom w:val="0"/>
          <w:divBdr>
            <w:top w:val="none" w:sz="0" w:space="0" w:color="auto"/>
            <w:left w:val="none" w:sz="0" w:space="0" w:color="auto"/>
            <w:bottom w:val="none" w:sz="0" w:space="0" w:color="auto"/>
            <w:right w:val="none" w:sz="0" w:space="0" w:color="auto"/>
          </w:divBdr>
        </w:div>
        <w:div w:id="360860573">
          <w:marLeft w:val="0"/>
          <w:marRight w:val="0"/>
          <w:marTop w:val="0"/>
          <w:marBottom w:val="0"/>
          <w:divBdr>
            <w:top w:val="none" w:sz="0" w:space="0" w:color="auto"/>
            <w:left w:val="none" w:sz="0" w:space="0" w:color="auto"/>
            <w:bottom w:val="none" w:sz="0" w:space="0" w:color="auto"/>
            <w:right w:val="none" w:sz="0" w:space="0" w:color="auto"/>
          </w:divBdr>
        </w:div>
        <w:div w:id="362707199">
          <w:marLeft w:val="0"/>
          <w:marRight w:val="0"/>
          <w:marTop w:val="0"/>
          <w:marBottom w:val="0"/>
          <w:divBdr>
            <w:top w:val="none" w:sz="0" w:space="0" w:color="auto"/>
            <w:left w:val="none" w:sz="0" w:space="0" w:color="auto"/>
            <w:bottom w:val="none" w:sz="0" w:space="0" w:color="auto"/>
            <w:right w:val="none" w:sz="0" w:space="0" w:color="auto"/>
          </w:divBdr>
        </w:div>
        <w:div w:id="372388005">
          <w:marLeft w:val="0"/>
          <w:marRight w:val="0"/>
          <w:marTop w:val="0"/>
          <w:marBottom w:val="0"/>
          <w:divBdr>
            <w:top w:val="none" w:sz="0" w:space="0" w:color="auto"/>
            <w:left w:val="none" w:sz="0" w:space="0" w:color="auto"/>
            <w:bottom w:val="none" w:sz="0" w:space="0" w:color="auto"/>
            <w:right w:val="none" w:sz="0" w:space="0" w:color="auto"/>
          </w:divBdr>
        </w:div>
        <w:div w:id="379400901">
          <w:marLeft w:val="0"/>
          <w:marRight w:val="0"/>
          <w:marTop w:val="0"/>
          <w:marBottom w:val="0"/>
          <w:divBdr>
            <w:top w:val="none" w:sz="0" w:space="0" w:color="auto"/>
            <w:left w:val="none" w:sz="0" w:space="0" w:color="auto"/>
            <w:bottom w:val="none" w:sz="0" w:space="0" w:color="auto"/>
            <w:right w:val="none" w:sz="0" w:space="0" w:color="auto"/>
          </w:divBdr>
        </w:div>
        <w:div w:id="381905416">
          <w:marLeft w:val="0"/>
          <w:marRight w:val="0"/>
          <w:marTop w:val="0"/>
          <w:marBottom w:val="0"/>
          <w:divBdr>
            <w:top w:val="none" w:sz="0" w:space="0" w:color="auto"/>
            <w:left w:val="none" w:sz="0" w:space="0" w:color="auto"/>
            <w:bottom w:val="none" w:sz="0" w:space="0" w:color="auto"/>
            <w:right w:val="none" w:sz="0" w:space="0" w:color="auto"/>
          </w:divBdr>
        </w:div>
        <w:div w:id="383332151">
          <w:marLeft w:val="0"/>
          <w:marRight w:val="0"/>
          <w:marTop w:val="0"/>
          <w:marBottom w:val="0"/>
          <w:divBdr>
            <w:top w:val="none" w:sz="0" w:space="0" w:color="auto"/>
            <w:left w:val="none" w:sz="0" w:space="0" w:color="auto"/>
            <w:bottom w:val="none" w:sz="0" w:space="0" w:color="auto"/>
            <w:right w:val="none" w:sz="0" w:space="0" w:color="auto"/>
          </w:divBdr>
        </w:div>
        <w:div w:id="407968576">
          <w:marLeft w:val="0"/>
          <w:marRight w:val="0"/>
          <w:marTop w:val="0"/>
          <w:marBottom w:val="0"/>
          <w:divBdr>
            <w:top w:val="none" w:sz="0" w:space="0" w:color="auto"/>
            <w:left w:val="none" w:sz="0" w:space="0" w:color="auto"/>
            <w:bottom w:val="none" w:sz="0" w:space="0" w:color="auto"/>
            <w:right w:val="none" w:sz="0" w:space="0" w:color="auto"/>
          </w:divBdr>
        </w:div>
        <w:div w:id="428163297">
          <w:marLeft w:val="0"/>
          <w:marRight w:val="0"/>
          <w:marTop w:val="0"/>
          <w:marBottom w:val="0"/>
          <w:divBdr>
            <w:top w:val="none" w:sz="0" w:space="0" w:color="auto"/>
            <w:left w:val="none" w:sz="0" w:space="0" w:color="auto"/>
            <w:bottom w:val="none" w:sz="0" w:space="0" w:color="auto"/>
            <w:right w:val="none" w:sz="0" w:space="0" w:color="auto"/>
          </w:divBdr>
        </w:div>
        <w:div w:id="495875980">
          <w:marLeft w:val="0"/>
          <w:marRight w:val="0"/>
          <w:marTop w:val="0"/>
          <w:marBottom w:val="0"/>
          <w:divBdr>
            <w:top w:val="none" w:sz="0" w:space="0" w:color="auto"/>
            <w:left w:val="none" w:sz="0" w:space="0" w:color="auto"/>
            <w:bottom w:val="none" w:sz="0" w:space="0" w:color="auto"/>
            <w:right w:val="none" w:sz="0" w:space="0" w:color="auto"/>
          </w:divBdr>
        </w:div>
        <w:div w:id="515465297">
          <w:marLeft w:val="0"/>
          <w:marRight w:val="0"/>
          <w:marTop w:val="0"/>
          <w:marBottom w:val="0"/>
          <w:divBdr>
            <w:top w:val="none" w:sz="0" w:space="0" w:color="auto"/>
            <w:left w:val="none" w:sz="0" w:space="0" w:color="auto"/>
            <w:bottom w:val="none" w:sz="0" w:space="0" w:color="auto"/>
            <w:right w:val="none" w:sz="0" w:space="0" w:color="auto"/>
          </w:divBdr>
        </w:div>
        <w:div w:id="518544435">
          <w:marLeft w:val="0"/>
          <w:marRight w:val="0"/>
          <w:marTop w:val="0"/>
          <w:marBottom w:val="0"/>
          <w:divBdr>
            <w:top w:val="none" w:sz="0" w:space="0" w:color="auto"/>
            <w:left w:val="none" w:sz="0" w:space="0" w:color="auto"/>
            <w:bottom w:val="none" w:sz="0" w:space="0" w:color="auto"/>
            <w:right w:val="none" w:sz="0" w:space="0" w:color="auto"/>
          </w:divBdr>
        </w:div>
        <w:div w:id="527917790">
          <w:marLeft w:val="0"/>
          <w:marRight w:val="0"/>
          <w:marTop w:val="0"/>
          <w:marBottom w:val="0"/>
          <w:divBdr>
            <w:top w:val="none" w:sz="0" w:space="0" w:color="auto"/>
            <w:left w:val="none" w:sz="0" w:space="0" w:color="auto"/>
            <w:bottom w:val="none" w:sz="0" w:space="0" w:color="auto"/>
            <w:right w:val="none" w:sz="0" w:space="0" w:color="auto"/>
          </w:divBdr>
        </w:div>
        <w:div w:id="530260566">
          <w:marLeft w:val="0"/>
          <w:marRight w:val="0"/>
          <w:marTop w:val="0"/>
          <w:marBottom w:val="0"/>
          <w:divBdr>
            <w:top w:val="none" w:sz="0" w:space="0" w:color="auto"/>
            <w:left w:val="none" w:sz="0" w:space="0" w:color="auto"/>
            <w:bottom w:val="none" w:sz="0" w:space="0" w:color="auto"/>
            <w:right w:val="none" w:sz="0" w:space="0" w:color="auto"/>
          </w:divBdr>
        </w:div>
        <w:div w:id="532964548">
          <w:marLeft w:val="0"/>
          <w:marRight w:val="0"/>
          <w:marTop w:val="0"/>
          <w:marBottom w:val="0"/>
          <w:divBdr>
            <w:top w:val="none" w:sz="0" w:space="0" w:color="auto"/>
            <w:left w:val="none" w:sz="0" w:space="0" w:color="auto"/>
            <w:bottom w:val="none" w:sz="0" w:space="0" w:color="auto"/>
            <w:right w:val="none" w:sz="0" w:space="0" w:color="auto"/>
          </w:divBdr>
        </w:div>
        <w:div w:id="557327655">
          <w:marLeft w:val="0"/>
          <w:marRight w:val="0"/>
          <w:marTop w:val="0"/>
          <w:marBottom w:val="0"/>
          <w:divBdr>
            <w:top w:val="none" w:sz="0" w:space="0" w:color="auto"/>
            <w:left w:val="none" w:sz="0" w:space="0" w:color="auto"/>
            <w:bottom w:val="none" w:sz="0" w:space="0" w:color="auto"/>
            <w:right w:val="none" w:sz="0" w:space="0" w:color="auto"/>
          </w:divBdr>
        </w:div>
        <w:div w:id="576525248">
          <w:marLeft w:val="0"/>
          <w:marRight w:val="0"/>
          <w:marTop w:val="0"/>
          <w:marBottom w:val="0"/>
          <w:divBdr>
            <w:top w:val="none" w:sz="0" w:space="0" w:color="auto"/>
            <w:left w:val="none" w:sz="0" w:space="0" w:color="auto"/>
            <w:bottom w:val="none" w:sz="0" w:space="0" w:color="auto"/>
            <w:right w:val="none" w:sz="0" w:space="0" w:color="auto"/>
          </w:divBdr>
          <w:divsChild>
            <w:div w:id="103772732">
              <w:marLeft w:val="0"/>
              <w:marRight w:val="0"/>
              <w:marTop w:val="0"/>
              <w:marBottom w:val="0"/>
              <w:divBdr>
                <w:top w:val="none" w:sz="0" w:space="0" w:color="auto"/>
                <w:left w:val="none" w:sz="0" w:space="0" w:color="auto"/>
                <w:bottom w:val="none" w:sz="0" w:space="0" w:color="auto"/>
                <w:right w:val="none" w:sz="0" w:space="0" w:color="auto"/>
              </w:divBdr>
            </w:div>
            <w:div w:id="649553354">
              <w:marLeft w:val="0"/>
              <w:marRight w:val="0"/>
              <w:marTop w:val="0"/>
              <w:marBottom w:val="0"/>
              <w:divBdr>
                <w:top w:val="none" w:sz="0" w:space="0" w:color="auto"/>
                <w:left w:val="none" w:sz="0" w:space="0" w:color="auto"/>
                <w:bottom w:val="none" w:sz="0" w:space="0" w:color="auto"/>
                <w:right w:val="none" w:sz="0" w:space="0" w:color="auto"/>
              </w:divBdr>
            </w:div>
            <w:div w:id="1310743482">
              <w:marLeft w:val="0"/>
              <w:marRight w:val="0"/>
              <w:marTop w:val="0"/>
              <w:marBottom w:val="0"/>
              <w:divBdr>
                <w:top w:val="none" w:sz="0" w:space="0" w:color="auto"/>
                <w:left w:val="none" w:sz="0" w:space="0" w:color="auto"/>
                <w:bottom w:val="none" w:sz="0" w:space="0" w:color="auto"/>
                <w:right w:val="none" w:sz="0" w:space="0" w:color="auto"/>
              </w:divBdr>
            </w:div>
            <w:div w:id="1511992788">
              <w:marLeft w:val="0"/>
              <w:marRight w:val="0"/>
              <w:marTop w:val="0"/>
              <w:marBottom w:val="0"/>
              <w:divBdr>
                <w:top w:val="none" w:sz="0" w:space="0" w:color="auto"/>
                <w:left w:val="none" w:sz="0" w:space="0" w:color="auto"/>
                <w:bottom w:val="none" w:sz="0" w:space="0" w:color="auto"/>
                <w:right w:val="none" w:sz="0" w:space="0" w:color="auto"/>
              </w:divBdr>
            </w:div>
            <w:div w:id="1565486403">
              <w:marLeft w:val="0"/>
              <w:marRight w:val="0"/>
              <w:marTop w:val="0"/>
              <w:marBottom w:val="0"/>
              <w:divBdr>
                <w:top w:val="none" w:sz="0" w:space="0" w:color="auto"/>
                <w:left w:val="none" w:sz="0" w:space="0" w:color="auto"/>
                <w:bottom w:val="none" w:sz="0" w:space="0" w:color="auto"/>
                <w:right w:val="none" w:sz="0" w:space="0" w:color="auto"/>
              </w:divBdr>
            </w:div>
          </w:divsChild>
        </w:div>
        <w:div w:id="579604844">
          <w:marLeft w:val="0"/>
          <w:marRight w:val="0"/>
          <w:marTop w:val="0"/>
          <w:marBottom w:val="0"/>
          <w:divBdr>
            <w:top w:val="none" w:sz="0" w:space="0" w:color="auto"/>
            <w:left w:val="none" w:sz="0" w:space="0" w:color="auto"/>
            <w:bottom w:val="none" w:sz="0" w:space="0" w:color="auto"/>
            <w:right w:val="none" w:sz="0" w:space="0" w:color="auto"/>
          </w:divBdr>
        </w:div>
        <w:div w:id="582105950">
          <w:marLeft w:val="0"/>
          <w:marRight w:val="0"/>
          <w:marTop w:val="0"/>
          <w:marBottom w:val="0"/>
          <w:divBdr>
            <w:top w:val="none" w:sz="0" w:space="0" w:color="auto"/>
            <w:left w:val="none" w:sz="0" w:space="0" w:color="auto"/>
            <w:bottom w:val="none" w:sz="0" w:space="0" w:color="auto"/>
            <w:right w:val="none" w:sz="0" w:space="0" w:color="auto"/>
          </w:divBdr>
        </w:div>
        <w:div w:id="595792186">
          <w:marLeft w:val="0"/>
          <w:marRight w:val="0"/>
          <w:marTop w:val="0"/>
          <w:marBottom w:val="0"/>
          <w:divBdr>
            <w:top w:val="none" w:sz="0" w:space="0" w:color="auto"/>
            <w:left w:val="none" w:sz="0" w:space="0" w:color="auto"/>
            <w:bottom w:val="none" w:sz="0" w:space="0" w:color="auto"/>
            <w:right w:val="none" w:sz="0" w:space="0" w:color="auto"/>
          </w:divBdr>
        </w:div>
        <w:div w:id="634944733">
          <w:marLeft w:val="0"/>
          <w:marRight w:val="0"/>
          <w:marTop w:val="0"/>
          <w:marBottom w:val="0"/>
          <w:divBdr>
            <w:top w:val="none" w:sz="0" w:space="0" w:color="auto"/>
            <w:left w:val="none" w:sz="0" w:space="0" w:color="auto"/>
            <w:bottom w:val="none" w:sz="0" w:space="0" w:color="auto"/>
            <w:right w:val="none" w:sz="0" w:space="0" w:color="auto"/>
          </w:divBdr>
          <w:divsChild>
            <w:div w:id="370302980">
              <w:marLeft w:val="0"/>
              <w:marRight w:val="0"/>
              <w:marTop w:val="0"/>
              <w:marBottom w:val="0"/>
              <w:divBdr>
                <w:top w:val="none" w:sz="0" w:space="0" w:color="auto"/>
                <w:left w:val="none" w:sz="0" w:space="0" w:color="auto"/>
                <w:bottom w:val="none" w:sz="0" w:space="0" w:color="auto"/>
                <w:right w:val="none" w:sz="0" w:space="0" w:color="auto"/>
              </w:divBdr>
            </w:div>
          </w:divsChild>
        </w:div>
        <w:div w:id="635335932">
          <w:marLeft w:val="0"/>
          <w:marRight w:val="0"/>
          <w:marTop w:val="0"/>
          <w:marBottom w:val="0"/>
          <w:divBdr>
            <w:top w:val="none" w:sz="0" w:space="0" w:color="auto"/>
            <w:left w:val="none" w:sz="0" w:space="0" w:color="auto"/>
            <w:bottom w:val="none" w:sz="0" w:space="0" w:color="auto"/>
            <w:right w:val="none" w:sz="0" w:space="0" w:color="auto"/>
          </w:divBdr>
        </w:div>
        <w:div w:id="675036930">
          <w:marLeft w:val="0"/>
          <w:marRight w:val="0"/>
          <w:marTop w:val="0"/>
          <w:marBottom w:val="0"/>
          <w:divBdr>
            <w:top w:val="none" w:sz="0" w:space="0" w:color="auto"/>
            <w:left w:val="none" w:sz="0" w:space="0" w:color="auto"/>
            <w:bottom w:val="none" w:sz="0" w:space="0" w:color="auto"/>
            <w:right w:val="none" w:sz="0" w:space="0" w:color="auto"/>
          </w:divBdr>
        </w:div>
        <w:div w:id="690759961">
          <w:marLeft w:val="0"/>
          <w:marRight w:val="0"/>
          <w:marTop w:val="0"/>
          <w:marBottom w:val="0"/>
          <w:divBdr>
            <w:top w:val="none" w:sz="0" w:space="0" w:color="auto"/>
            <w:left w:val="none" w:sz="0" w:space="0" w:color="auto"/>
            <w:bottom w:val="none" w:sz="0" w:space="0" w:color="auto"/>
            <w:right w:val="none" w:sz="0" w:space="0" w:color="auto"/>
          </w:divBdr>
        </w:div>
        <w:div w:id="717095175">
          <w:marLeft w:val="0"/>
          <w:marRight w:val="0"/>
          <w:marTop w:val="0"/>
          <w:marBottom w:val="0"/>
          <w:divBdr>
            <w:top w:val="none" w:sz="0" w:space="0" w:color="auto"/>
            <w:left w:val="none" w:sz="0" w:space="0" w:color="auto"/>
            <w:bottom w:val="none" w:sz="0" w:space="0" w:color="auto"/>
            <w:right w:val="none" w:sz="0" w:space="0" w:color="auto"/>
          </w:divBdr>
        </w:div>
        <w:div w:id="760612594">
          <w:marLeft w:val="0"/>
          <w:marRight w:val="0"/>
          <w:marTop w:val="0"/>
          <w:marBottom w:val="0"/>
          <w:divBdr>
            <w:top w:val="none" w:sz="0" w:space="0" w:color="auto"/>
            <w:left w:val="none" w:sz="0" w:space="0" w:color="auto"/>
            <w:bottom w:val="none" w:sz="0" w:space="0" w:color="auto"/>
            <w:right w:val="none" w:sz="0" w:space="0" w:color="auto"/>
          </w:divBdr>
        </w:div>
        <w:div w:id="769400671">
          <w:marLeft w:val="0"/>
          <w:marRight w:val="0"/>
          <w:marTop w:val="0"/>
          <w:marBottom w:val="0"/>
          <w:divBdr>
            <w:top w:val="none" w:sz="0" w:space="0" w:color="auto"/>
            <w:left w:val="none" w:sz="0" w:space="0" w:color="auto"/>
            <w:bottom w:val="none" w:sz="0" w:space="0" w:color="auto"/>
            <w:right w:val="none" w:sz="0" w:space="0" w:color="auto"/>
          </w:divBdr>
        </w:div>
        <w:div w:id="778138547">
          <w:marLeft w:val="0"/>
          <w:marRight w:val="0"/>
          <w:marTop w:val="0"/>
          <w:marBottom w:val="0"/>
          <w:divBdr>
            <w:top w:val="none" w:sz="0" w:space="0" w:color="auto"/>
            <w:left w:val="none" w:sz="0" w:space="0" w:color="auto"/>
            <w:bottom w:val="none" w:sz="0" w:space="0" w:color="auto"/>
            <w:right w:val="none" w:sz="0" w:space="0" w:color="auto"/>
          </w:divBdr>
        </w:div>
        <w:div w:id="856576285">
          <w:marLeft w:val="0"/>
          <w:marRight w:val="0"/>
          <w:marTop w:val="0"/>
          <w:marBottom w:val="0"/>
          <w:divBdr>
            <w:top w:val="none" w:sz="0" w:space="0" w:color="auto"/>
            <w:left w:val="none" w:sz="0" w:space="0" w:color="auto"/>
            <w:bottom w:val="none" w:sz="0" w:space="0" w:color="auto"/>
            <w:right w:val="none" w:sz="0" w:space="0" w:color="auto"/>
          </w:divBdr>
          <w:divsChild>
            <w:div w:id="268005318">
              <w:marLeft w:val="0"/>
              <w:marRight w:val="0"/>
              <w:marTop w:val="0"/>
              <w:marBottom w:val="0"/>
              <w:divBdr>
                <w:top w:val="none" w:sz="0" w:space="0" w:color="auto"/>
                <w:left w:val="none" w:sz="0" w:space="0" w:color="auto"/>
                <w:bottom w:val="none" w:sz="0" w:space="0" w:color="auto"/>
                <w:right w:val="none" w:sz="0" w:space="0" w:color="auto"/>
              </w:divBdr>
            </w:div>
            <w:div w:id="659502628">
              <w:marLeft w:val="0"/>
              <w:marRight w:val="0"/>
              <w:marTop w:val="0"/>
              <w:marBottom w:val="0"/>
              <w:divBdr>
                <w:top w:val="none" w:sz="0" w:space="0" w:color="auto"/>
                <w:left w:val="none" w:sz="0" w:space="0" w:color="auto"/>
                <w:bottom w:val="none" w:sz="0" w:space="0" w:color="auto"/>
                <w:right w:val="none" w:sz="0" w:space="0" w:color="auto"/>
              </w:divBdr>
            </w:div>
            <w:div w:id="793910602">
              <w:marLeft w:val="0"/>
              <w:marRight w:val="0"/>
              <w:marTop w:val="0"/>
              <w:marBottom w:val="0"/>
              <w:divBdr>
                <w:top w:val="none" w:sz="0" w:space="0" w:color="auto"/>
                <w:left w:val="none" w:sz="0" w:space="0" w:color="auto"/>
                <w:bottom w:val="none" w:sz="0" w:space="0" w:color="auto"/>
                <w:right w:val="none" w:sz="0" w:space="0" w:color="auto"/>
              </w:divBdr>
            </w:div>
            <w:div w:id="1773089009">
              <w:marLeft w:val="0"/>
              <w:marRight w:val="0"/>
              <w:marTop w:val="0"/>
              <w:marBottom w:val="0"/>
              <w:divBdr>
                <w:top w:val="none" w:sz="0" w:space="0" w:color="auto"/>
                <w:left w:val="none" w:sz="0" w:space="0" w:color="auto"/>
                <w:bottom w:val="none" w:sz="0" w:space="0" w:color="auto"/>
                <w:right w:val="none" w:sz="0" w:space="0" w:color="auto"/>
              </w:divBdr>
            </w:div>
            <w:div w:id="1931935875">
              <w:marLeft w:val="0"/>
              <w:marRight w:val="0"/>
              <w:marTop w:val="0"/>
              <w:marBottom w:val="0"/>
              <w:divBdr>
                <w:top w:val="none" w:sz="0" w:space="0" w:color="auto"/>
                <w:left w:val="none" w:sz="0" w:space="0" w:color="auto"/>
                <w:bottom w:val="none" w:sz="0" w:space="0" w:color="auto"/>
                <w:right w:val="none" w:sz="0" w:space="0" w:color="auto"/>
              </w:divBdr>
            </w:div>
          </w:divsChild>
        </w:div>
        <w:div w:id="857736286">
          <w:marLeft w:val="0"/>
          <w:marRight w:val="0"/>
          <w:marTop w:val="0"/>
          <w:marBottom w:val="0"/>
          <w:divBdr>
            <w:top w:val="none" w:sz="0" w:space="0" w:color="auto"/>
            <w:left w:val="none" w:sz="0" w:space="0" w:color="auto"/>
            <w:bottom w:val="none" w:sz="0" w:space="0" w:color="auto"/>
            <w:right w:val="none" w:sz="0" w:space="0" w:color="auto"/>
          </w:divBdr>
          <w:divsChild>
            <w:div w:id="1810855111">
              <w:marLeft w:val="-75"/>
              <w:marRight w:val="0"/>
              <w:marTop w:val="30"/>
              <w:marBottom w:val="30"/>
              <w:divBdr>
                <w:top w:val="none" w:sz="0" w:space="0" w:color="auto"/>
                <w:left w:val="none" w:sz="0" w:space="0" w:color="auto"/>
                <w:bottom w:val="none" w:sz="0" w:space="0" w:color="auto"/>
                <w:right w:val="none" w:sz="0" w:space="0" w:color="auto"/>
              </w:divBdr>
              <w:divsChild>
                <w:div w:id="144516073">
                  <w:marLeft w:val="0"/>
                  <w:marRight w:val="0"/>
                  <w:marTop w:val="0"/>
                  <w:marBottom w:val="0"/>
                  <w:divBdr>
                    <w:top w:val="none" w:sz="0" w:space="0" w:color="auto"/>
                    <w:left w:val="none" w:sz="0" w:space="0" w:color="auto"/>
                    <w:bottom w:val="none" w:sz="0" w:space="0" w:color="auto"/>
                    <w:right w:val="none" w:sz="0" w:space="0" w:color="auto"/>
                  </w:divBdr>
                  <w:divsChild>
                    <w:div w:id="1517698229">
                      <w:marLeft w:val="0"/>
                      <w:marRight w:val="0"/>
                      <w:marTop w:val="0"/>
                      <w:marBottom w:val="0"/>
                      <w:divBdr>
                        <w:top w:val="none" w:sz="0" w:space="0" w:color="auto"/>
                        <w:left w:val="none" w:sz="0" w:space="0" w:color="auto"/>
                        <w:bottom w:val="none" w:sz="0" w:space="0" w:color="auto"/>
                        <w:right w:val="none" w:sz="0" w:space="0" w:color="auto"/>
                      </w:divBdr>
                    </w:div>
                  </w:divsChild>
                </w:div>
                <w:div w:id="568149729">
                  <w:marLeft w:val="0"/>
                  <w:marRight w:val="0"/>
                  <w:marTop w:val="0"/>
                  <w:marBottom w:val="0"/>
                  <w:divBdr>
                    <w:top w:val="none" w:sz="0" w:space="0" w:color="auto"/>
                    <w:left w:val="none" w:sz="0" w:space="0" w:color="auto"/>
                    <w:bottom w:val="none" w:sz="0" w:space="0" w:color="auto"/>
                    <w:right w:val="none" w:sz="0" w:space="0" w:color="auto"/>
                  </w:divBdr>
                  <w:divsChild>
                    <w:div w:id="998076725">
                      <w:marLeft w:val="0"/>
                      <w:marRight w:val="0"/>
                      <w:marTop w:val="0"/>
                      <w:marBottom w:val="0"/>
                      <w:divBdr>
                        <w:top w:val="none" w:sz="0" w:space="0" w:color="auto"/>
                        <w:left w:val="none" w:sz="0" w:space="0" w:color="auto"/>
                        <w:bottom w:val="none" w:sz="0" w:space="0" w:color="auto"/>
                        <w:right w:val="none" w:sz="0" w:space="0" w:color="auto"/>
                      </w:divBdr>
                    </w:div>
                  </w:divsChild>
                </w:div>
                <w:div w:id="792210204">
                  <w:marLeft w:val="0"/>
                  <w:marRight w:val="0"/>
                  <w:marTop w:val="0"/>
                  <w:marBottom w:val="0"/>
                  <w:divBdr>
                    <w:top w:val="none" w:sz="0" w:space="0" w:color="auto"/>
                    <w:left w:val="none" w:sz="0" w:space="0" w:color="auto"/>
                    <w:bottom w:val="none" w:sz="0" w:space="0" w:color="auto"/>
                    <w:right w:val="none" w:sz="0" w:space="0" w:color="auto"/>
                  </w:divBdr>
                  <w:divsChild>
                    <w:div w:id="1559634731">
                      <w:marLeft w:val="0"/>
                      <w:marRight w:val="0"/>
                      <w:marTop w:val="0"/>
                      <w:marBottom w:val="0"/>
                      <w:divBdr>
                        <w:top w:val="none" w:sz="0" w:space="0" w:color="auto"/>
                        <w:left w:val="none" w:sz="0" w:space="0" w:color="auto"/>
                        <w:bottom w:val="none" w:sz="0" w:space="0" w:color="auto"/>
                        <w:right w:val="none" w:sz="0" w:space="0" w:color="auto"/>
                      </w:divBdr>
                    </w:div>
                  </w:divsChild>
                </w:div>
                <w:div w:id="824932868">
                  <w:marLeft w:val="0"/>
                  <w:marRight w:val="0"/>
                  <w:marTop w:val="0"/>
                  <w:marBottom w:val="0"/>
                  <w:divBdr>
                    <w:top w:val="none" w:sz="0" w:space="0" w:color="auto"/>
                    <w:left w:val="none" w:sz="0" w:space="0" w:color="auto"/>
                    <w:bottom w:val="none" w:sz="0" w:space="0" w:color="auto"/>
                    <w:right w:val="none" w:sz="0" w:space="0" w:color="auto"/>
                  </w:divBdr>
                  <w:divsChild>
                    <w:div w:id="296567917">
                      <w:marLeft w:val="0"/>
                      <w:marRight w:val="0"/>
                      <w:marTop w:val="0"/>
                      <w:marBottom w:val="0"/>
                      <w:divBdr>
                        <w:top w:val="none" w:sz="0" w:space="0" w:color="auto"/>
                        <w:left w:val="none" w:sz="0" w:space="0" w:color="auto"/>
                        <w:bottom w:val="none" w:sz="0" w:space="0" w:color="auto"/>
                        <w:right w:val="none" w:sz="0" w:space="0" w:color="auto"/>
                      </w:divBdr>
                    </w:div>
                  </w:divsChild>
                </w:div>
                <w:div w:id="964316555">
                  <w:marLeft w:val="0"/>
                  <w:marRight w:val="0"/>
                  <w:marTop w:val="0"/>
                  <w:marBottom w:val="0"/>
                  <w:divBdr>
                    <w:top w:val="none" w:sz="0" w:space="0" w:color="auto"/>
                    <w:left w:val="none" w:sz="0" w:space="0" w:color="auto"/>
                    <w:bottom w:val="none" w:sz="0" w:space="0" w:color="auto"/>
                    <w:right w:val="none" w:sz="0" w:space="0" w:color="auto"/>
                  </w:divBdr>
                  <w:divsChild>
                    <w:div w:id="168760066">
                      <w:marLeft w:val="0"/>
                      <w:marRight w:val="0"/>
                      <w:marTop w:val="0"/>
                      <w:marBottom w:val="0"/>
                      <w:divBdr>
                        <w:top w:val="none" w:sz="0" w:space="0" w:color="auto"/>
                        <w:left w:val="none" w:sz="0" w:space="0" w:color="auto"/>
                        <w:bottom w:val="none" w:sz="0" w:space="0" w:color="auto"/>
                        <w:right w:val="none" w:sz="0" w:space="0" w:color="auto"/>
                      </w:divBdr>
                    </w:div>
                  </w:divsChild>
                </w:div>
                <w:div w:id="1196388644">
                  <w:marLeft w:val="0"/>
                  <w:marRight w:val="0"/>
                  <w:marTop w:val="0"/>
                  <w:marBottom w:val="0"/>
                  <w:divBdr>
                    <w:top w:val="none" w:sz="0" w:space="0" w:color="auto"/>
                    <w:left w:val="none" w:sz="0" w:space="0" w:color="auto"/>
                    <w:bottom w:val="none" w:sz="0" w:space="0" w:color="auto"/>
                    <w:right w:val="none" w:sz="0" w:space="0" w:color="auto"/>
                  </w:divBdr>
                  <w:divsChild>
                    <w:div w:id="658004804">
                      <w:marLeft w:val="0"/>
                      <w:marRight w:val="0"/>
                      <w:marTop w:val="0"/>
                      <w:marBottom w:val="0"/>
                      <w:divBdr>
                        <w:top w:val="none" w:sz="0" w:space="0" w:color="auto"/>
                        <w:left w:val="none" w:sz="0" w:space="0" w:color="auto"/>
                        <w:bottom w:val="none" w:sz="0" w:space="0" w:color="auto"/>
                        <w:right w:val="none" w:sz="0" w:space="0" w:color="auto"/>
                      </w:divBdr>
                    </w:div>
                    <w:div w:id="1401172170">
                      <w:marLeft w:val="0"/>
                      <w:marRight w:val="0"/>
                      <w:marTop w:val="0"/>
                      <w:marBottom w:val="0"/>
                      <w:divBdr>
                        <w:top w:val="none" w:sz="0" w:space="0" w:color="auto"/>
                        <w:left w:val="none" w:sz="0" w:space="0" w:color="auto"/>
                        <w:bottom w:val="none" w:sz="0" w:space="0" w:color="auto"/>
                        <w:right w:val="none" w:sz="0" w:space="0" w:color="auto"/>
                      </w:divBdr>
                    </w:div>
                  </w:divsChild>
                </w:div>
                <w:div w:id="1247837519">
                  <w:marLeft w:val="0"/>
                  <w:marRight w:val="0"/>
                  <w:marTop w:val="0"/>
                  <w:marBottom w:val="0"/>
                  <w:divBdr>
                    <w:top w:val="none" w:sz="0" w:space="0" w:color="auto"/>
                    <w:left w:val="none" w:sz="0" w:space="0" w:color="auto"/>
                    <w:bottom w:val="none" w:sz="0" w:space="0" w:color="auto"/>
                    <w:right w:val="none" w:sz="0" w:space="0" w:color="auto"/>
                  </w:divBdr>
                  <w:divsChild>
                    <w:div w:id="384918330">
                      <w:marLeft w:val="0"/>
                      <w:marRight w:val="0"/>
                      <w:marTop w:val="0"/>
                      <w:marBottom w:val="0"/>
                      <w:divBdr>
                        <w:top w:val="none" w:sz="0" w:space="0" w:color="auto"/>
                        <w:left w:val="none" w:sz="0" w:space="0" w:color="auto"/>
                        <w:bottom w:val="none" w:sz="0" w:space="0" w:color="auto"/>
                        <w:right w:val="none" w:sz="0" w:space="0" w:color="auto"/>
                      </w:divBdr>
                    </w:div>
                  </w:divsChild>
                </w:div>
                <w:div w:id="1253930600">
                  <w:marLeft w:val="0"/>
                  <w:marRight w:val="0"/>
                  <w:marTop w:val="0"/>
                  <w:marBottom w:val="0"/>
                  <w:divBdr>
                    <w:top w:val="none" w:sz="0" w:space="0" w:color="auto"/>
                    <w:left w:val="none" w:sz="0" w:space="0" w:color="auto"/>
                    <w:bottom w:val="none" w:sz="0" w:space="0" w:color="auto"/>
                    <w:right w:val="none" w:sz="0" w:space="0" w:color="auto"/>
                  </w:divBdr>
                  <w:divsChild>
                    <w:div w:id="462893379">
                      <w:marLeft w:val="0"/>
                      <w:marRight w:val="0"/>
                      <w:marTop w:val="0"/>
                      <w:marBottom w:val="0"/>
                      <w:divBdr>
                        <w:top w:val="none" w:sz="0" w:space="0" w:color="auto"/>
                        <w:left w:val="none" w:sz="0" w:space="0" w:color="auto"/>
                        <w:bottom w:val="none" w:sz="0" w:space="0" w:color="auto"/>
                        <w:right w:val="none" w:sz="0" w:space="0" w:color="auto"/>
                      </w:divBdr>
                    </w:div>
                    <w:div w:id="1405030514">
                      <w:marLeft w:val="0"/>
                      <w:marRight w:val="0"/>
                      <w:marTop w:val="0"/>
                      <w:marBottom w:val="0"/>
                      <w:divBdr>
                        <w:top w:val="none" w:sz="0" w:space="0" w:color="auto"/>
                        <w:left w:val="none" w:sz="0" w:space="0" w:color="auto"/>
                        <w:bottom w:val="none" w:sz="0" w:space="0" w:color="auto"/>
                        <w:right w:val="none" w:sz="0" w:space="0" w:color="auto"/>
                      </w:divBdr>
                    </w:div>
                    <w:div w:id="1532302850">
                      <w:marLeft w:val="0"/>
                      <w:marRight w:val="0"/>
                      <w:marTop w:val="0"/>
                      <w:marBottom w:val="0"/>
                      <w:divBdr>
                        <w:top w:val="none" w:sz="0" w:space="0" w:color="auto"/>
                        <w:left w:val="none" w:sz="0" w:space="0" w:color="auto"/>
                        <w:bottom w:val="none" w:sz="0" w:space="0" w:color="auto"/>
                        <w:right w:val="none" w:sz="0" w:space="0" w:color="auto"/>
                      </w:divBdr>
                    </w:div>
                    <w:div w:id="1801997204">
                      <w:marLeft w:val="0"/>
                      <w:marRight w:val="0"/>
                      <w:marTop w:val="0"/>
                      <w:marBottom w:val="0"/>
                      <w:divBdr>
                        <w:top w:val="none" w:sz="0" w:space="0" w:color="auto"/>
                        <w:left w:val="none" w:sz="0" w:space="0" w:color="auto"/>
                        <w:bottom w:val="none" w:sz="0" w:space="0" w:color="auto"/>
                        <w:right w:val="none" w:sz="0" w:space="0" w:color="auto"/>
                      </w:divBdr>
                    </w:div>
                  </w:divsChild>
                </w:div>
                <w:div w:id="1386416054">
                  <w:marLeft w:val="0"/>
                  <w:marRight w:val="0"/>
                  <w:marTop w:val="0"/>
                  <w:marBottom w:val="0"/>
                  <w:divBdr>
                    <w:top w:val="none" w:sz="0" w:space="0" w:color="auto"/>
                    <w:left w:val="none" w:sz="0" w:space="0" w:color="auto"/>
                    <w:bottom w:val="none" w:sz="0" w:space="0" w:color="auto"/>
                    <w:right w:val="none" w:sz="0" w:space="0" w:color="auto"/>
                  </w:divBdr>
                  <w:divsChild>
                    <w:div w:id="1439373863">
                      <w:marLeft w:val="0"/>
                      <w:marRight w:val="0"/>
                      <w:marTop w:val="0"/>
                      <w:marBottom w:val="0"/>
                      <w:divBdr>
                        <w:top w:val="none" w:sz="0" w:space="0" w:color="auto"/>
                        <w:left w:val="none" w:sz="0" w:space="0" w:color="auto"/>
                        <w:bottom w:val="none" w:sz="0" w:space="0" w:color="auto"/>
                        <w:right w:val="none" w:sz="0" w:space="0" w:color="auto"/>
                      </w:divBdr>
                    </w:div>
                    <w:div w:id="1775325005">
                      <w:marLeft w:val="0"/>
                      <w:marRight w:val="0"/>
                      <w:marTop w:val="0"/>
                      <w:marBottom w:val="0"/>
                      <w:divBdr>
                        <w:top w:val="none" w:sz="0" w:space="0" w:color="auto"/>
                        <w:left w:val="none" w:sz="0" w:space="0" w:color="auto"/>
                        <w:bottom w:val="none" w:sz="0" w:space="0" w:color="auto"/>
                        <w:right w:val="none" w:sz="0" w:space="0" w:color="auto"/>
                      </w:divBdr>
                    </w:div>
                  </w:divsChild>
                </w:div>
                <w:div w:id="1453210785">
                  <w:marLeft w:val="0"/>
                  <w:marRight w:val="0"/>
                  <w:marTop w:val="0"/>
                  <w:marBottom w:val="0"/>
                  <w:divBdr>
                    <w:top w:val="none" w:sz="0" w:space="0" w:color="auto"/>
                    <w:left w:val="none" w:sz="0" w:space="0" w:color="auto"/>
                    <w:bottom w:val="none" w:sz="0" w:space="0" w:color="auto"/>
                    <w:right w:val="none" w:sz="0" w:space="0" w:color="auto"/>
                  </w:divBdr>
                  <w:divsChild>
                    <w:div w:id="1588415445">
                      <w:marLeft w:val="0"/>
                      <w:marRight w:val="0"/>
                      <w:marTop w:val="0"/>
                      <w:marBottom w:val="0"/>
                      <w:divBdr>
                        <w:top w:val="none" w:sz="0" w:space="0" w:color="auto"/>
                        <w:left w:val="none" w:sz="0" w:space="0" w:color="auto"/>
                        <w:bottom w:val="none" w:sz="0" w:space="0" w:color="auto"/>
                        <w:right w:val="none" w:sz="0" w:space="0" w:color="auto"/>
                      </w:divBdr>
                    </w:div>
                  </w:divsChild>
                </w:div>
                <w:div w:id="1787844793">
                  <w:marLeft w:val="0"/>
                  <w:marRight w:val="0"/>
                  <w:marTop w:val="0"/>
                  <w:marBottom w:val="0"/>
                  <w:divBdr>
                    <w:top w:val="none" w:sz="0" w:space="0" w:color="auto"/>
                    <w:left w:val="none" w:sz="0" w:space="0" w:color="auto"/>
                    <w:bottom w:val="none" w:sz="0" w:space="0" w:color="auto"/>
                    <w:right w:val="none" w:sz="0" w:space="0" w:color="auto"/>
                  </w:divBdr>
                  <w:divsChild>
                    <w:div w:id="1263227329">
                      <w:marLeft w:val="0"/>
                      <w:marRight w:val="0"/>
                      <w:marTop w:val="0"/>
                      <w:marBottom w:val="0"/>
                      <w:divBdr>
                        <w:top w:val="none" w:sz="0" w:space="0" w:color="auto"/>
                        <w:left w:val="none" w:sz="0" w:space="0" w:color="auto"/>
                        <w:bottom w:val="none" w:sz="0" w:space="0" w:color="auto"/>
                        <w:right w:val="none" w:sz="0" w:space="0" w:color="auto"/>
                      </w:divBdr>
                    </w:div>
                    <w:div w:id="1966424555">
                      <w:marLeft w:val="0"/>
                      <w:marRight w:val="0"/>
                      <w:marTop w:val="0"/>
                      <w:marBottom w:val="0"/>
                      <w:divBdr>
                        <w:top w:val="none" w:sz="0" w:space="0" w:color="auto"/>
                        <w:left w:val="none" w:sz="0" w:space="0" w:color="auto"/>
                        <w:bottom w:val="none" w:sz="0" w:space="0" w:color="auto"/>
                        <w:right w:val="none" w:sz="0" w:space="0" w:color="auto"/>
                      </w:divBdr>
                    </w:div>
                    <w:div w:id="2003193097">
                      <w:marLeft w:val="0"/>
                      <w:marRight w:val="0"/>
                      <w:marTop w:val="0"/>
                      <w:marBottom w:val="0"/>
                      <w:divBdr>
                        <w:top w:val="none" w:sz="0" w:space="0" w:color="auto"/>
                        <w:left w:val="none" w:sz="0" w:space="0" w:color="auto"/>
                        <w:bottom w:val="none" w:sz="0" w:space="0" w:color="auto"/>
                        <w:right w:val="none" w:sz="0" w:space="0" w:color="auto"/>
                      </w:divBdr>
                    </w:div>
                    <w:div w:id="2025327810">
                      <w:marLeft w:val="0"/>
                      <w:marRight w:val="0"/>
                      <w:marTop w:val="0"/>
                      <w:marBottom w:val="0"/>
                      <w:divBdr>
                        <w:top w:val="none" w:sz="0" w:space="0" w:color="auto"/>
                        <w:left w:val="none" w:sz="0" w:space="0" w:color="auto"/>
                        <w:bottom w:val="none" w:sz="0" w:space="0" w:color="auto"/>
                        <w:right w:val="none" w:sz="0" w:space="0" w:color="auto"/>
                      </w:divBdr>
                    </w:div>
                  </w:divsChild>
                </w:div>
                <w:div w:id="1849440893">
                  <w:marLeft w:val="0"/>
                  <w:marRight w:val="0"/>
                  <w:marTop w:val="0"/>
                  <w:marBottom w:val="0"/>
                  <w:divBdr>
                    <w:top w:val="none" w:sz="0" w:space="0" w:color="auto"/>
                    <w:left w:val="none" w:sz="0" w:space="0" w:color="auto"/>
                    <w:bottom w:val="none" w:sz="0" w:space="0" w:color="auto"/>
                    <w:right w:val="none" w:sz="0" w:space="0" w:color="auto"/>
                  </w:divBdr>
                  <w:divsChild>
                    <w:div w:id="1063218643">
                      <w:marLeft w:val="0"/>
                      <w:marRight w:val="0"/>
                      <w:marTop w:val="0"/>
                      <w:marBottom w:val="0"/>
                      <w:divBdr>
                        <w:top w:val="none" w:sz="0" w:space="0" w:color="auto"/>
                        <w:left w:val="none" w:sz="0" w:space="0" w:color="auto"/>
                        <w:bottom w:val="none" w:sz="0" w:space="0" w:color="auto"/>
                        <w:right w:val="none" w:sz="0" w:space="0" w:color="auto"/>
                      </w:divBdr>
                    </w:div>
                  </w:divsChild>
                </w:div>
                <w:div w:id="2125801889">
                  <w:marLeft w:val="0"/>
                  <w:marRight w:val="0"/>
                  <w:marTop w:val="0"/>
                  <w:marBottom w:val="0"/>
                  <w:divBdr>
                    <w:top w:val="none" w:sz="0" w:space="0" w:color="auto"/>
                    <w:left w:val="none" w:sz="0" w:space="0" w:color="auto"/>
                    <w:bottom w:val="none" w:sz="0" w:space="0" w:color="auto"/>
                    <w:right w:val="none" w:sz="0" w:space="0" w:color="auto"/>
                  </w:divBdr>
                  <w:divsChild>
                    <w:div w:id="330450472">
                      <w:marLeft w:val="0"/>
                      <w:marRight w:val="0"/>
                      <w:marTop w:val="0"/>
                      <w:marBottom w:val="0"/>
                      <w:divBdr>
                        <w:top w:val="none" w:sz="0" w:space="0" w:color="auto"/>
                        <w:left w:val="none" w:sz="0" w:space="0" w:color="auto"/>
                        <w:bottom w:val="none" w:sz="0" w:space="0" w:color="auto"/>
                        <w:right w:val="none" w:sz="0" w:space="0" w:color="auto"/>
                      </w:divBdr>
                    </w:div>
                    <w:div w:id="5779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6864">
          <w:marLeft w:val="0"/>
          <w:marRight w:val="0"/>
          <w:marTop w:val="0"/>
          <w:marBottom w:val="0"/>
          <w:divBdr>
            <w:top w:val="none" w:sz="0" w:space="0" w:color="auto"/>
            <w:left w:val="none" w:sz="0" w:space="0" w:color="auto"/>
            <w:bottom w:val="none" w:sz="0" w:space="0" w:color="auto"/>
            <w:right w:val="none" w:sz="0" w:space="0" w:color="auto"/>
          </w:divBdr>
        </w:div>
        <w:div w:id="900601356">
          <w:marLeft w:val="0"/>
          <w:marRight w:val="0"/>
          <w:marTop w:val="0"/>
          <w:marBottom w:val="0"/>
          <w:divBdr>
            <w:top w:val="none" w:sz="0" w:space="0" w:color="auto"/>
            <w:left w:val="none" w:sz="0" w:space="0" w:color="auto"/>
            <w:bottom w:val="none" w:sz="0" w:space="0" w:color="auto"/>
            <w:right w:val="none" w:sz="0" w:space="0" w:color="auto"/>
          </w:divBdr>
        </w:div>
        <w:div w:id="969172428">
          <w:marLeft w:val="0"/>
          <w:marRight w:val="0"/>
          <w:marTop w:val="0"/>
          <w:marBottom w:val="0"/>
          <w:divBdr>
            <w:top w:val="none" w:sz="0" w:space="0" w:color="auto"/>
            <w:left w:val="none" w:sz="0" w:space="0" w:color="auto"/>
            <w:bottom w:val="none" w:sz="0" w:space="0" w:color="auto"/>
            <w:right w:val="none" w:sz="0" w:space="0" w:color="auto"/>
          </w:divBdr>
        </w:div>
        <w:div w:id="1002270818">
          <w:marLeft w:val="0"/>
          <w:marRight w:val="0"/>
          <w:marTop w:val="0"/>
          <w:marBottom w:val="0"/>
          <w:divBdr>
            <w:top w:val="none" w:sz="0" w:space="0" w:color="auto"/>
            <w:left w:val="none" w:sz="0" w:space="0" w:color="auto"/>
            <w:bottom w:val="none" w:sz="0" w:space="0" w:color="auto"/>
            <w:right w:val="none" w:sz="0" w:space="0" w:color="auto"/>
          </w:divBdr>
        </w:div>
        <w:div w:id="1003319576">
          <w:marLeft w:val="0"/>
          <w:marRight w:val="0"/>
          <w:marTop w:val="0"/>
          <w:marBottom w:val="0"/>
          <w:divBdr>
            <w:top w:val="none" w:sz="0" w:space="0" w:color="auto"/>
            <w:left w:val="none" w:sz="0" w:space="0" w:color="auto"/>
            <w:bottom w:val="none" w:sz="0" w:space="0" w:color="auto"/>
            <w:right w:val="none" w:sz="0" w:space="0" w:color="auto"/>
          </w:divBdr>
        </w:div>
        <w:div w:id="1018502115">
          <w:marLeft w:val="0"/>
          <w:marRight w:val="0"/>
          <w:marTop w:val="0"/>
          <w:marBottom w:val="0"/>
          <w:divBdr>
            <w:top w:val="none" w:sz="0" w:space="0" w:color="auto"/>
            <w:left w:val="none" w:sz="0" w:space="0" w:color="auto"/>
            <w:bottom w:val="none" w:sz="0" w:space="0" w:color="auto"/>
            <w:right w:val="none" w:sz="0" w:space="0" w:color="auto"/>
          </w:divBdr>
          <w:divsChild>
            <w:div w:id="644432613">
              <w:marLeft w:val="0"/>
              <w:marRight w:val="0"/>
              <w:marTop w:val="0"/>
              <w:marBottom w:val="0"/>
              <w:divBdr>
                <w:top w:val="none" w:sz="0" w:space="0" w:color="auto"/>
                <w:left w:val="none" w:sz="0" w:space="0" w:color="auto"/>
                <w:bottom w:val="none" w:sz="0" w:space="0" w:color="auto"/>
                <w:right w:val="none" w:sz="0" w:space="0" w:color="auto"/>
              </w:divBdr>
            </w:div>
            <w:div w:id="1829978772">
              <w:marLeft w:val="0"/>
              <w:marRight w:val="0"/>
              <w:marTop w:val="0"/>
              <w:marBottom w:val="0"/>
              <w:divBdr>
                <w:top w:val="none" w:sz="0" w:space="0" w:color="auto"/>
                <w:left w:val="none" w:sz="0" w:space="0" w:color="auto"/>
                <w:bottom w:val="none" w:sz="0" w:space="0" w:color="auto"/>
                <w:right w:val="none" w:sz="0" w:space="0" w:color="auto"/>
              </w:divBdr>
            </w:div>
            <w:div w:id="2028946263">
              <w:marLeft w:val="0"/>
              <w:marRight w:val="0"/>
              <w:marTop w:val="0"/>
              <w:marBottom w:val="0"/>
              <w:divBdr>
                <w:top w:val="none" w:sz="0" w:space="0" w:color="auto"/>
                <w:left w:val="none" w:sz="0" w:space="0" w:color="auto"/>
                <w:bottom w:val="none" w:sz="0" w:space="0" w:color="auto"/>
                <w:right w:val="none" w:sz="0" w:space="0" w:color="auto"/>
              </w:divBdr>
            </w:div>
            <w:div w:id="2098476690">
              <w:marLeft w:val="0"/>
              <w:marRight w:val="0"/>
              <w:marTop w:val="0"/>
              <w:marBottom w:val="0"/>
              <w:divBdr>
                <w:top w:val="none" w:sz="0" w:space="0" w:color="auto"/>
                <w:left w:val="none" w:sz="0" w:space="0" w:color="auto"/>
                <w:bottom w:val="none" w:sz="0" w:space="0" w:color="auto"/>
                <w:right w:val="none" w:sz="0" w:space="0" w:color="auto"/>
              </w:divBdr>
            </w:div>
          </w:divsChild>
        </w:div>
        <w:div w:id="1033847588">
          <w:marLeft w:val="0"/>
          <w:marRight w:val="0"/>
          <w:marTop w:val="0"/>
          <w:marBottom w:val="0"/>
          <w:divBdr>
            <w:top w:val="none" w:sz="0" w:space="0" w:color="auto"/>
            <w:left w:val="none" w:sz="0" w:space="0" w:color="auto"/>
            <w:bottom w:val="none" w:sz="0" w:space="0" w:color="auto"/>
            <w:right w:val="none" w:sz="0" w:space="0" w:color="auto"/>
          </w:divBdr>
        </w:div>
        <w:div w:id="1052001169">
          <w:marLeft w:val="0"/>
          <w:marRight w:val="0"/>
          <w:marTop w:val="0"/>
          <w:marBottom w:val="0"/>
          <w:divBdr>
            <w:top w:val="none" w:sz="0" w:space="0" w:color="auto"/>
            <w:left w:val="none" w:sz="0" w:space="0" w:color="auto"/>
            <w:bottom w:val="none" w:sz="0" w:space="0" w:color="auto"/>
            <w:right w:val="none" w:sz="0" w:space="0" w:color="auto"/>
          </w:divBdr>
        </w:div>
        <w:div w:id="1104154842">
          <w:marLeft w:val="0"/>
          <w:marRight w:val="0"/>
          <w:marTop w:val="0"/>
          <w:marBottom w:val="0"/>
          <w:divBdr>
            <w:top w:val="none" w:sz="0" w:space="0" w:color="auto"/>
            <w:left w:val="none" w:sz="0" w:space="0" w:color="auto"/>
            <w:bottom w:val="none" w:sz="0" w:space="0" w:color="auto"/>
            <w:right w:val="none" w:sz="0" w:space="0" w:color="auto"/>
          </w:divBdr>
          <w:divsChild>
            <w:div w:id="845553394">
              <w:marLeft w:val="0"/>
              <w:marRight w:val="0"/>
              <w:marTop w:val="0"/>
              <w:marBottom w:val="0"/>
              <w:divBdr>
                <w:top w:val="none" w:sz="0" w:space="0" w:color="auto"/>
                <w:left w:val="none" w:sz="0" w:space="0" w:color="auto"/>
                <w:bottom w:val="none" w:sz="0" w:space="0" w:color="auto"/>
                <w:right w:val="none" w:sz="0" w:space="0" w:color="auto"/>
              </w:divBdr>
            </w:div>
            <w:div w:id="1073818232">
              <w:marLeft w:val="0"/>
              <w:marRight w:val="0"/>
              <w:marTop w:val="0"/>
              <w:marBottom w:val="0"/>
              <w:divBdr>
                <w:top w:val="none" w:sz="0" w:space="0" w:color="auto"/>
                <w:left w:val="none" w:sz="0" w:space="0" w:color="auto"/>
                <w:bottom w:val="none" w:sz="0" w:space="0" w:color="auto"/>
                <w:right w:val="none" w:sz="0" w:space="0" w:color="auto"/>
              </w:divBdr>
            </w:div>
            <w:div w:id="1143352903">
              <w:marLeft w:val="0"/>
              <w:marRight w:val="0"/>
              <w:marTop w:val="0"/>
              <w:marBottom w:val="0"/>
              <w:divBdr>
                <w:top w:val="none" w:sz="0" w:space="0" w:color="auto"/>
                <w:left w:val="none" w:sz="0" w:space="0" w:color="auto"/>
                <w:bottom w:val="none" w:sz="0" w:space="0" w:color="auto"/>
                <w:right w:val="none" w:sz="0" w:space="0" w:color="auto"/>
              </w:divBdr>
            </w:div>
            <w:div w:id="1988703831">
              <w:marLeft w:val="0"/>
              <w:marRight w:val="0"/>
              <w:marTop w:val="0"/>
              <w:marBottom w:val="0"/>
              <w:divBdr>
                <w:top w:val="none" w:sz="0" w:space="0" w:color="auto"/>
                <w:left w:val="none" w:sz="0" w:space="0" w:color="auto"/>
                <w:bottom w:val="none" w:sz="0" w:space="0" w:color="auto"/>
                <w:right w:val="none" w:sz="0" w:space="0" w:color="auto"/>
              </w:divBdr>
            </w:div>
            <w:div w:id="2114091174">
              <w:marLeft w:val="0"/>
              <w:marRight w:val="0"/>
              <w:marTop w:val="0"/>
              <w:marBottom w:val="0"/>
              <w:divBdr>
                <w:top w:val="none" w:sz="0" w:space="0" w:color="auto"/>
                <w:left w:val="none" w:sz="0" w:space="0" w:color="auto"/>
                <w:bottom w:val="none" w:sz="0" w:space="0" w:color="auto"/>
                <w:right w:val="none" w:sz="0" w:space="0" w:color="auto"/>
              </w:divBdr>
            </w:div>
          </w:divsChild>
        </w:div>
        <w:div w:id="1125152199">
          <w:marLeft w:val="0"/>
          <w:marRight w:val="0"/>
          <w:marTop w:val="0"/>
          <w:marBottom w:val="0"/>
          <w:divBdr>
            <w:top w:val="none" w:sz="0" w:space="0" w:color="auto"/>
            <w:left w:val="none" w:sz="0" w:space="0" w:color="auto"/>
            <w:bottom w:val="none" w:sz="0" w:space="0" w:color="auto"/>
            <w:right w:val="none" w:sz="0" w:space="0" w:color="auto"/>
          </w:divBdr>
        </w:div>
        <w:div w:id="1125777420">
          <w:marLeft w:val="0"/>
          <w:marRight w:val="0"/>
          <w:marTop w:val="0"/>
          <w:marBottom w:val="0"/>
          <w:divBdr>
            <w:top w:val="none" w:sz="0" w:space="0" w:color="auto"/>
            <w:left w:val="none" w:sz="0" w:space="0" w:color="auto"/>
            <w:bottom w:val="none" w:sz="0" w:space="0" w:color="auto"/>
            <w:right w:val="none" w:sz="0" w:space="0" w:color="auto"/>
          </w:divBdr>
        </w:div>
        <w:div w:id="1130629514">
          <w:marLeft w:val="0"/>
          <w:marRight w:val="0"/>
          <w:marTop w:val="0"/>
          <w:marBottom w:val="0"/>
          <w:divBdr>
            <w:top w:val="none" w:sz="0" w:space="0" w:color="auto"/>
            <w:left w:val="none" w:sz="0" w:space="0" w:color="auto"/>
            <w:bottom w:val="none" w:sz="0" w:space="0" w:color="auto"/>
            <w:right w:val="none" w:sz="0" w:space="0" w:color="auto"/>
          </w:divBdr>
          <w:divsChild>
            <w:div w:id="223759067">
              <w:marLeft w:val="0"/>
              <w:marRight w:val="0"/>
              <w:marTop w:val="0"/>
              <w:marBottom w:val="0"/>
              <w:divBdr>
                <w:top w:val="none" w:sz="0" w:space="0" w:color="auto"/>
                <w:left w:val="none" w:sz="0" w:space="0" w:color="auto"/>
                <w:bottom w:val="none" w:sz="0" w:space="0" w:color="auto"/>
                <w:right w:val="none" w:sz="0" w:space="0" w:color="auto"/>
              </w:divBdr>
            </w:div>
            <w:div w:id="502284620">
              <w:marLeft w:val="0"/>
              <w:marRight w:val="0"/>
              <w:marTop w:val="0"/>
              <w:marBottom w:val="0"/>
              <w:divBdr>
                <w:top w:val="none" w:sz="0" w:space="0" w:color="auto"/>
                <w:left w:val="none" w:sz="0" w:space="0" w:color="auto"/>
                <w:bottom w:val="none" w:sz="0" w:space="0" w:color="auto"/>
                <w:right w:val="none" w:sz="0" w:space="0" w:color="auto"/>
              </w:divBdr>
            </w:div>
            <w:div w:id="1065254822">
              <w:marLeft w:val="0"/>
              <w:marRight w:val="0"/>
              <w:marTop w:val="0"/>
              <w:marBottom w:val="0"/>
              <w:divBdr>
                <w:top w:val="none" w:sz="0" w:space="0" w:color="auto"/>
                <w:left w:val="none" w:sz="0" w:space="0" w:color="auto"/>
                <w:bottom w:val="none" w:sz="0" w:space="0" w:color="auto"/>
                <w:right w:val="none" w:sz="0" w:space="0" w:color="auto"/>
              </w:divBdr>
            </w:div>
            <w:div w:id="1173111467">
              <w:marLeft w:val="0"/>
              <w:marRight w:val="0"/>
              <w:marTop w:val="0"/>
              <w:marBottom w:val="0"/>
              <w:divBdr>
                <w:top w:val="none" w:sz="0" w:space="0" w:color="auto"/>
                <w:left w:val="none" w:sz="0" w:space="0" w:color="auto"/>
                <w:bottom w:val="none" w:sz="0" w:space="0" w:color="auto"/>
                <w:right w:val="none" w:sz="0" w:space="0" w:color="auto"/>
              </w:divBdr>
            </w:div>
            <w:div w:id="1356805042">
              <w:marLeft w:val="0"/>
              <w:marRight w:val="0"/>
              <w:marTop w:val="0"/>
              <w:marBottom w:val="0"/>
              <w:divBdr>
                <w:top w:val="none" w:sz="0" w:space="0" w:color="auto"/>
                <w:left w:val="none" w:sz="0" w:space="0" w:color="auto"/>
                <w:bottom w:val="none" w:sz="0" w:space="0" w:color="auto"/>
                <w:right w:val="none" w:sz="0" w:space="0" w:color="auto"/>
              </w:divBdr>
            </w:div>
          </w:divsChild>
        </w:div>
        <w:div w:id="1142389203">
          <w:marLeft w:val="0"/>
          <w:marRight w:val="0"/>
          <w:marTop w:val="0"/>
          <w:marBottom w:val="0"/>
          <w:divBdr>
            <w:top w:val="none" w:sz="0" w:space="0" w:color="auto"/>
            <w:left w:val="none" w:sz="0" w:space="0" w:color="auto"/>
            <w:bottom w:val="none" w:sz="0" w:space="0" w:color="auto"/>
            <w:right w:val="none" w:sz="0" w:space="0" w:color="auto"/>
          </w:divBdr>
        </w:div>
        <w:div w:id="1154687202">
          <w:marLeft w:val="0"/>
          <w:marRight w:val="0"/>
          <w:marTop w:val="0"/>
          <w:marBottom w:val="0"/>
          <w:divBdr>
            <w:top w:val="none" w:sz="0" w:space="0" w:color="auto"/>
            <w:left w:val="none" w:sz="0" w:space="0" w:color="auto"/>
            <w:bottom w:val="none" w:sz="0" w:space="0" w:color="auto"/>
            <w:right w:val="none" w:sz="0" w:space="0" w:color="auto"/>
          </w:divBdr>
        </w:div>
        <w:div w:id="1160924825">
          <w:marLeft w:val="0"/>
          <w:marRight w:val="0"/>
          <w:marTop w:val="0"/>
          <w:marBottom w:val="0"/>
          <w:divBdr>
            <w:top w:val="none" w:sz="0" w:space="0" w:color="auto"/>
            <w:left w:val="none" w:sz="0" w:space="0" w:color="auto"/>
            <w:bottom w:val="none" w:sz="0" w:space="0" w:color="auto"/>
            <w:right w:val="none" w:sz="0" w:space="0" w:color="auto"/>
          </w:divBdr>
        </w:div>
        <w:div w:id="1179856966">
          <w:marLeft w:val="0"/>
          <w:marRight w:val="0"/>
          <w:marTop w:val="0"/>
          <w:marBottom w:val="0"/>
          <w:divBdr>
            <w:top w:val="none" w:sz="0" w:space="0" w:color="auto"/>
            <w:left w:val="none" w:sz="0" w:space="0" w:color="auto"/>
            <w:bottom w:val="none" w:sz="0" w:space="0" w:color="auto"/>
            <w:right w:val="none" w:sz="0" w:space="0" w:color="auto"/>
          </w:divBdr>
        </w:div>
        <w:div w:id="1185288387">
          <w:marLeft w:val="0"/>
          <w:marRight w:val="0"/>
          <w:marTop w:val="0"/>
          <w:marBottom w:val="0"/>
          <w:divBdr>
            <w:top w:val="none" w:sz="0" w:space="0" w:color="auto"/>
            <w:left w:val="none" w:sz="0" w:space="0" w:color="auto"/>
            <w:bottom w:val="none" w:sz="0" w:space="0" w:color="auto"/>
            <w:right w:val="none" w:sz="0" w:space="0" w:color="auto"/>
          </w:divBdr>
        </w:div>
        <w:div w:id="1191411186">
          <w:marLeft w:val="0"/>
          <w:marRight w:val="0"/>
          <w:marTop w:val="0"/>
          <w:marBottom w:val="0"/>
          <w:divBdr>
            <w:top w:val="none" w:sz="0" w:space="0" w:color="auto"/>
            <w:left w:val="none" w:sz="0" w:space="0" w:color="auto"/>
            <w:bottom w:val="none" w:sz="0" w:space="0" w:color="auto"/>
            <w:right w:val="none" w:sz="0" w:space="0" w:color="auto"/>
          </w:divBdr>
        </w:div>
        <w:div w:id="1194418748">
          <w:marLeft w:val="0"/>
          <w:marRight w:val="0"/>
          <w:marTop w:val="0"/>
          <w:marBottom w:val="0"/>
          <w:divBdr>
            <w:top w:val="none" w:sz="0" w:space="0" w:color="auto"/>
            <w:left w:val="none" w:sz="0" w:space="0" w:color="auto"/>
            <w:bottom w:val="none" w:sz="0" w:space="0" w:color="auto"/>
            <w:right w:val="none" w:sz="0" w:space="0" w:color="auto"/>
          </w:divBdr>
        </w:div>
        <w:div w:id="1201240842">
          <w:marLeft w:val="0"/>
          <w:marRight w:val="0"/>
          <w:marTop w:val="0"/>
          <w:marBottom w:val="0"/>
          <w:divBdr>
            <w:top w:val="none" w:sz="0" w:space="0" w:color="auto"/>
            <w:left w:val="none" w:sz="0" w:space="0" w:color="auto"/>
            <w:bottom w:val="none" w:sz="0" w:space="0" w:color="auto"/>
            <w:right w:val="none" w:sz="0" w:space="0" w:color="auto"/>
          </w:divBdr>
        </w:div>
        <w:div w:id="1208881253">
          <w:marLeft w:val="0"/>
          <w:marRight w:val="0"/>
          <w:marTop w:val="0"/>
          <w:marBottom w:val="0"/>
          <w:divBdr>
            <w:top w:val="none" w:sz="0" w:space="0" w:color="auto"/>
            <w:left w:val="none" w:sz="0" w:space="0" w:color="auto"/>
            <w:bottom w:val="none" w:sz="0" w:space="0" w:color="auto"/>
            <w:right w:val="none" w:sz="0" w:space="0" w:color="auto"/>
          </w:divBdr>
          <w:divsChild>
            <w:div w:id="190147440">
              <w:marLeft w:val="0"/>
              <w:marRight w:val="0"/>
              <w:marTop w:val="0"/>
              <w:marBottom w:val="0"/>
              <w:divBdr>
                <w:top w:val="none" w:sz="0" w:space="0" w:color="auto"/>
                <w:left w:val="none" w:sz="0" w:space="0" w:color="auto"/>
                <w:bottom w:val="none" w:sz="0" w:space="0" w:color="auto"/>
                <w:right w:val="none" w:sz="0" w:space="0" w:color="auto"/>
              </w:divBdr>
            </w:div>
            <w:div w:id="479153323">
              <w:marLeft w:val="0"/>
              <w:marRight w:val="0"/>
              <w:marTop w:val="0"/>
              <w:marBottom w:val="0"/>
              <w:divBdr>
                <w:top w:val="none" w:sz="0" w:space="0" w:color="auto"/>
                <w:left w:val="none" w:sz="0" w:space="0" w:color="auto"/>
                <w:bottom w:val="none" w:sz="0" w:space="0" w:color="auto"/>
                <w:right w:val="none" w:sz="0" w:space="0" w:color="auto"/>
              </w:divBdr>
            </w:div>
            <w:div w:id="1218861047">
              <w:marLeft w:val="0"/>
              <w:marRight w:val="0"/>
              <w:marTop w:val="0"/>
              <w:marBottom w:val="0"/>
              <w:divBdr>
                <w:top w:val="none" w:sz="0" w:space="0" w:color="auto"/>
                <w:left w:val="none" w:sz="0" w:space="0" w:color="auto"/>
                <w:bottom w:val="none" w:sz="0" w:space="0" w:color="auto"/>
                <w:right w:val="none" w:sz="0" w:space="0" w:color="auto"/>
              </w:divBdr>
            </w:div>
            <w:div w:id="1736201632">
              <w:marLeft w:val="0"/>
              <w:marRight w:val="0"/>
              <w:marTop w:val="0"/>
              <w:marBottom w:val="0"/>
              <w:divBdr>
                <w:top w:val="none" w:sz="0" w:space="0" w:color="auto"/>
                <w:left w:val="none" w:sz="0" w:space="0" w:color="auto"/>
                <w:bottom w:val="none" w:sz="0" w:space="0" w:color="auto"/>
                <w:right w:val="none" w:sz="0" w:space="0" w:color="auto"/>
              </w:divBdr>
            </w:div>
            <w:div w:id="1818035170">
              <w:marLeft w:val="0"/>
              <w:marRight w:val="0"/>
              <w:marTop w:val="0"/>
              <w:marBottom w:val="0"/>
              <w:divBdr>
                <w:top w:val="none" w:sz="0" w:space="0" w:color="auto"/>
                <w:left w:val="none" w:sz="0" w:space="0" w:color="auto"/>
                <w:bottom w:val="none" w:sz="0" w:space="0" w:color="auto"/>
                <w:right w:val="none" w:sz="0" w:space="0" w:color="auto"/>
              </w:divBdr>
            </w:div>
          </w:divsChild>
        </w:div>
        <w:div w:id="1219173330">
          <w:marLeft w:val="0"/>
          <w:marRight w:val="0"/>
          <w:marTop w:val="0"/>
          <w:marBottom w:val="0"/>
          <w:divBdr>
            <w:top w:val="none" w:sz="0" w:space="0" w:color="auto"/>
            <w:left w:val="none" w:sz="0" w:space="0" w:color="auto"/>
            <w:bottom w:val="none" w:sz="0" w:space="0" w:color="auto"/>
            <w:right w:val="none" w:sz="0" w:space="0" w:color="auto"/>
          </w:divBdr>
        </w:div>
        <w:div w:id="1250582401">
          <w:marLeft w:val="0"/>
          <w:marRight w:val="0"/>
          <w:marTop w:val="0"/>
          <w:marBottom w:val="0"/>
          <w:divBdr>
            <w:top w:val="none" w:sz="0" w:space="0" w:color="auto"/>
            <w:left w:val="none" w:sz="0" w:space="0" w:color="auto"/>
            <w:bottom w:val="none" w:sz="0" w:space="0" w:color="auto"/>
            <w:right w:val="none" w:sz="0" w:space="0" w:color="auto"/>
          </w:divBdr>
        </w:div>
        <w:div w:id="1264265410">
          <w:marLeft w:val="0"/>
          <w:marRight w:val="0"/>
          <w:marTop w:val="0"/>
          <w:marBottom w:val="0"/>
          <w:divBdr>
            <w:top w:val="none" w:sz="0" w:space="0" w:color="auto"/>
            <w:left w:val="none" w:sz="0" w:space="0" w:color="auto"/>
            <w:bottom w:val="none" w:sz="0" w:space="0" w:color="auto"/>
            <w:right w:val="none" w:sz="0" w:space="0" w:color="auto"/>
          </w:divBdr>
        </w:div>
        <w:div w:id="1270968991">
          <w:marLeft w:val="0"/>
          <w:marRight w:val="0"/>
          <w:marTop w:val="0"/>
          <w:marBottom w:val="0"/>
          <w:divBdr>
            <w:top w:val="none" w:sz="0" w:space="0" w:color="auto"/>
            <w:left w:val="none" w:sz="0" w:space="0" w:color="auto"/>
            <w:bottom w:val="none" w:sz="0" w:space="0" w:color="auto"/>
            <w:right w:val="none" w:sz="0" w:space="0" w:color="auto"/>
          </w:divBdr>
        </w:div>
        <w:div w:id="1283075924">
          <w:marLeft w:val="0"/>
          <w:marRight w:val="0"/>
          <w:marTop w:val="0"/>
          <w:marBottom w:val="0"/>
          <w:divBdr>
            <w:top w:val="none" w:sz="0" w:space="0" w:color="auto"/>
            <w:left w:val="none" w:sz="0" w:space="0" w:color="auto"/>
            <w:bottom w:val="none" w:sz="0" w:space="0" w:color="auto"/>
            <w:right w:val="none" w:sz="0" w:space="0" w:color="auto"/>
          </w:divBdr>
        </w:div>
        <w:div w:id="1294598905">
          <w:marLeft w:val="0"/>
          <w:marRight w:val="0"/>
          <w:marTop w:val="0"/>
          <w:marBottom w:val="0"/>
          <w:divBdr>
            <w:top w:val="none" w:sz="0" w:space="0" w:color="auto"/>
            <w:left w:val="none" w:sz="0" w:space="0" w:color="auto"/>
            <w:bottom w:val="none" w:sz="0" w:space="0" w:color="auto"/>
            <w:right w:val="none" w:sz="0" w:space="0" w:color="auto"/>
          </w:divBdr>
        </w:div>
        <w:div w:id="1303384691">
          <w:marLeft w:val="0"/>
          <w:marRight w:val="0"/>
          <w:marTop w:val="0"/>
          <w:marBottom w:val="0"/>
          <w:divBdr>
            <w:top w:val="none" w:sz="0" w:space="0" w:color="auto"/>
            <w:left w:val="none" w:sz="0" w:space="0" w:color="auto"/>
            <w:bottom w:val="none" w:sz="0" w:space="0" w:color="auto"/>
            <w:right w:val="none" w:sz="0" w:space="0" w:color="auto"/>
          </w:divBdr>
        </w:div>
        <w:div w:id="1310092250">
          <w:marLeft w:val="0"/>
          <w:marRight w:val="0"/>
          <w:marTop w:val="0"/>
          <w:marBottom w:val="0"/>
          <w:divBdr>
            <w:top w:val="none" w:sz="0" w:space="0" w:color="auto"/>
            <w:left w:val="none" w:sz="0" w:space="0" w:color="auto"/>
            <w:bottom w:val="none" w:sz="0" w:space="0" w:color="auto"/>
            <w:right w:val="none" w:sz="0" w:space="0" w:color="auto"/>
          </w:divBdr>
        </w:div>
        <w:div w:id="1322542014">
          <w:marLeft w:val="0"/>
          <w:marRight w:val="0"/>
          <w:marTop w:val="0"/>
          <w:marBottom w:val="0"/>
          <w:divBdr>
            <w:top w:val="none" w:sz="0" w:space="0" w:color="auto"/>
            <w:left w:val="none" w:sz="0" w:space="0" w:color="auto"/>
            <w:bottom w:val="none" w:sz="0" w:space="0" w:color="auto"/>
            <w:right w:val="none" w:sz="0" w:space="0" w:color="auto"/>
          </w:divBdr>
        </w:div>
        <w:div w:id="1322586334">
          <w:marLeft w:val="0"/>
          <w:marRight w:val="0"/>
          <w:marTop w:val="0"/>
          <w:marBottom w:val="0"/>
          <w:divBdr>
            <w:top w:val="none" w:sz="0" w:space="0" w:color="auto"/>
            <w:left w:val="none" w:sz="0" w:space="0" w:color="auto"/>
            <w:bottom w:val="none" w:sz="0" w:space="0" w:color="auto"/>
            <w:right w:val="none" w:sz="0" w:space="0" w:color="auto"/>
          </w:divBdr>
        </w:div>
        <w:div w:id="1333030122">
          <w:marLeft w:val="0"/>
          <w:marRight w:val="0"/>
          <w:marTop w:val="0"/>
          <w:marBottom w:val="0"/>
          <w:divBdr>
            <w:top w:val="none" w:sz="0" w:space="0" w:color="auto"/>
            <w:left w:val="none" w:sz="0" w:space="0" w:color="auto"/>
            <w:bottom w:val="none" w:sz="0" w:space="0" w:color="auto"/>
            <w:right w:val="none" w:sz="0" w:space="0" w:color="auto"/>
          </w:divBdr>
        </w:div>
        <w:div w:id="1366057411">
          <w:marLeft w:val="0"/>
          <w:marRight w:val="0"/>
          <w:marTop w:val="0"/>
          <w:marBottom w:val="0"/>
          <w:divBdr>
            <w:top w:val="none" w:sz="0" w:space="0" w:color="auto"/>
            <w:left w:val="none" w:sz="0" w:space="0" w:color="auto"/>
            <w:bottom w:val="none" w:sz="0" w:space="0" w:color="auto"/>
            <w:right w:val="none" w:sz="0" w:space="0" w:color="auto"/>
          </w:divBdr>
        </w:div>
        <w:div w:id="1377583704">
          <w:marLeft w:val="0"/>
          <w:marRight w:val="0"/>
          <w:marTop w:val="0"/>
          <w:marBottom w:val="0"/>
          <w:divBdr>
            <w:top w:val="none" w:sz="0" w:space="0" w:color="auto"/>
            <w:left w:val="none" w:sz="0" w:space="0" w:color="auto"/>
            <w:bottom w:val="none" w:sz="0" w:space="0" w:color="auto"/>
            <w:right w:val="none" w:sz="0" w:space="0" w:color="auto"/>
          </w:divBdr>
        </w:div>
        <w:div w:id="1385252221">
          <w:marLeft w:val="0"/>
          <w:marRight w:val="0"/>
          <w:marTop w:val="0"/>
          <w:marBottom w:val="0"/>
          <w:divBdr>
            <w:top w:val="none" w:sz="0" w:space="0" w:color="auto"/>
            <w:left w:val="none" w:sz="0" w:space="0" w:color="auto"/>
            <w:bottom w:val="none" w:sz="0" w:space="0" w:color="auto"/>
            <w:right w:val="none" w:sz="0" w:space="0" w:color="auto"/>
          </w:divBdr>
        </w:div>
        <w:div w:id="1395810613">
          <w:marLeft w:val="0"/>
          <w:marRight w:val="0"/>
          <w:marTop w:val="0"/>
          <w:marBottom w:val="0"/>
          <w:divBdr>
            <w:top w:val="none" w:sz="0" w:space="0" w:color="auto"/>
            <w:left w:val="none" w:sz="0" w:space="0" w:color="auto"/>
            <w:bottom w:val="none" w:sz="0" w:space="0" w:color="auto"/>
            <w:right w:val="none" w:sz="0" w:space="0" w:color="auto"/>
          </w:divBdr>
        </w:div>
        <w:div w:id="1398940302">
          <w:marLeft w:val="0"/>
          <w:marRight w:val="0"/>
          <w:marTop w:val="0"/>
          <w:marBottom w:val="0"/>
          <w:divBdr>
            <w:top w:val="none" w:sz="0" w:space="0" w:color="auto"/>
            <w:left w:val="none" w:sz="0" w:space="0" w:color="auto"/>
            <w:bottom w:val="none" w:sz="0" w:space="0" w:color="auto"/>
            <w:right w:val="none" w:sz="0" w:space="0" w:color="auto"/>
          </w:divBdr>
          <w:divsChild>
            <w:div w:id="257443112">
              <w:marLeft w:val="0"/>
              <w:marRight w:val="0"/>
              <w:marTop w:val="0"/>
              <w:marBottom w:val="0"/>
              <w:divBdr>
                <w:top w:val="none" w:sz="0" w:space="0" w:color="auto"/>
                <w:left w:val="none" w:sz="0" w:space="0" w:color="auto"/>
                <w:bottom w:val="none" w:sz="0" w:space="0" w:color="auto"/>
                <w:right w:val="none" w:sz="0" w:space="0" w:color="auto"/>
              </w:divBdr>
            </w:div>
            <w:div w:id="387606711">
              <w:marLeft w:val="0"/>
              <w:marRight w:val="0"/>
              <w:marTop w:val="0"/>
              <w:marBottom w:val="0"/>
              <w:divBdr>
                <w:top w:val="none" w:sz="0" w:space="0" w:color="auto"/>
                <w:left w:val="none" w:sz="0" w:space="0" w:color="auto"/>
                <w:bottom w:val="none" w:sz="0" w:space="0" w:color="auto"/>
                <w:right w:val="none" w:sz="0" w:space="0" w:color="auto"/>
              </w:divBdr>
            </w:div>
            <w:div w:id="1072390813">
              <w:marLeft w:val="0"/>
              <w:marRight w:val="0"/>
              <w:marTop w:val="0"/>
              <w:marBottom w:val="0"/>
              <w:divBdr>
                <w:top w:val="none" w:sz="0" w:space="0" w:color="auto"/>
                <w:left w:val="none" w:sz="0" w:space="0" w:color="auto"/>
                <w:bottom w:val="none" w:sz="0" w:space="0" w:color="auto"/>
                <w:right w:val="none" w:sz="0" w:space="0" w:color="auto"/>
              </w:divBdr>
            </w:div>
            <w:div w:id="1292784573">
              <w:marLeft w:val="0"/>
              <w:marRight w:val="0"/>
              <w:marTop w:val="0"/>
              <w:marBottom w:val="0"/>
              <w:divBdr>
                <w:top w:val="none" w:sz="0" w:space="0" w:color="auto"/>
                <w:left w:val="none" w:sz="0" w:space="0" w:color="auto"/>
                <w:bottom w:val="none" w:sz="0" w:space="0" w:color="auto"/>
                <w:right w:val="none" w:sz="0" w:space="0" w:color="auto"/>
              </w:divBdr>
            </w:div>
          </w:divsChild>
        </w:div>
        <w:div w:id="1403602066">
          <w:marLeft w:val="0"/>
          <w:marRight w:val="0"/>
          <w:marTop w:val="0"/>
          <w:marBottom w:val="0"/>
          <w:divBdr>
            <w:top w:val="none" w:sz="0" w:space="0" w:color="auto"/>
            <w:left w:val="none" w:sz="0" w:space="0" w:color="auto"/>
            <w:bottom w:val="none" w:sz="0" w:space="0" w:color="auto"/>
            <w:right w:val="none" w:sz="0" w:space="0" w:color="auto"/>
          </w:divBdr>
        </w:div>
        <w:div w:id="1407874800">
          <w:marLeft w:val="0"/>
          <w:marRight w:val="0"/>
          <w:marTop w:val="0"/>
          <w:marBottom w:val="0"/>
          <w:divBdr>
            <w:top w:val="none" w:sz="0" w:space="0" w:color="auto"/>
            <w:left w:val="none" w:sz="0" w:space="0" w:color="auto"/>
            <w:bottom w:val="none" w:sz="0" w:space="0" w:color="auto"/>
            <w:right w:val="none" w:sz="0" w:space="0" w:color="auto"/>
          </w:divBdr>
        </w:div>
        <w:div w:id="1443765409">
          <w:marLeft w:val="0"/>
          <w:marRight w:val="0"/>
          <w:marTop w:val="0"/>
          <w:marBottom w:val="0"/>
          <w:divBdr>
            <w:top w:val="none" w:sz="0" w:space="0" w:color="auto"/>
            <w:left w:val="none" w:sz="0" w:space="0" w:color="auto"/>
            <w:bottom w:val="none" w:sz="0" w:space="0" w:color="auto"/>
            <w:right w:val="none" w:sz="0" w:space="0" w:color="auto"/>
          </w:divBdr>
        </w:div>
        <w:div w:id="1464231094">
          <w:marLeft w:val="0"/>
          <w:marRight w:val="0"/>
          <w:marTop w:val="0"/>
          <w:marBottom w:val="0"/>
          <w:divBdr>
            <w:top w:val="none" w:sz="0" w:space="0" w:color="auto"/>
            <w:left w:val="none" w:sz="0" w:space="0" w:color="auto"/>
            <w:bottom w:val="none" w:sz="0" w:space="0" w:color="auto"/>
            <w:right w:val="none" w:sz="0" w:space="0" w:color="auto"/>
          </w:divBdr>
          <w:divsChild>
            <w:div w:id="519709432">
              <w:marLeft w:val="0"/>
              <w:marRight w:val="0"/>
              <w:marTop w:val="0"/>
              <w:marBottom w:val="0"/>
              <w:divBdr>
                <w:top w:val="none" w:sz="0" w:space="0" w:color="auto"/>
                <w:left w:val="none" w:sz="0" w:space="0" w:color="auto"/>
                <w:bottom w:val="none" w:sz="0" w:space="0" w:color="auto"/>
                <w:right w:val="none" w:sz="0" w:space="0" w:color="auto"/>
              </w:divBdr>
            </w:div>
            <w:div w:id="899245319">
              <w:marLeft w:val="0"/>
              <w:marRight w:val="0"/>
              <w:marTop w:val="0"/>
              <w:marBottom w:val="0"/>
              <w:divBdr>
                <w:top w:val="none" w:sz="0" w:space="0" w:color="auto"/>
                <w:left w:val="none" w:sz="0" w:space="0" w:color="auto"/>
                <w:bottom w:val="none" w:sz="0" w:space="0" w:color="auto"/>
                <w:right w:val="none" w:sz="0" w:space="0" w:color="auto"/>
              </w:divBdr>
            </w:div>
            <w:div w:id="1414012584">
              <w:marLeft w:val="0"/>
              <w:marRight w:val="0"/>
              <w:marTop w:val="0"/>
              <w:marBottom w:val="0"/>
              <w:divBdr>
                <w:top w:val="none" w:sz="0" w:space="0" w:color="auto"/>
                <w:left w:val="none" w:sz="0" w:space="0" w:color="auto"/>
                <w:bottom w:val="none" w:sz="0" w:space="0" w:color="auto"/>
                <w:right w:val="none" w:sz="0" w:space="0" w:color="auto"/>
              </w:divBdr>
            </w:div>
            <w:div w:id="2041927247">
              <w:marLeft w:val="0"/>
              <w:marRight w:val="0"/>
              <w:marTop w:val="0"/>
              <w:marBottom w:val="0"/>
              <w:divBdr>
                <w:top w:val="none" w:sz="0" w:space="0" w:color="auto"/>
                <w:left w:val="none" w:sz="0" w:space="0" w:color="auto"/>
                <w:bottom w:val="none" w:sz="0" w:space="0" w:color="auto"/>
                <w:right w:val="none" w:sz="0" w:space="0" w:color="auto"/>
              </w:divBdr>
            </w:div>
            <w:div w:id="2109160234">
              <w:marLeft w:val="0"/>
              <w:marRight w:val="0"/>
              <w:marTop w:val="0"/>
              <w:marBottom w:val="0"/>
              <w:divBdr>
                <w:top w:val="none" w:sz="0" w:space="0" w:color="auto"/>
                <w:left w:val="none" w:sz="0" w:space="0" w:color="auto"/>
                <w:bottom w:val="none" w:sz="0" w:space="0" w:color="auto"/>
                <w:right w:val="none" w:sz="0" w:space="0" w:color="auto"/>
              </w:divBdr>
            </w:div>
          </w:divsChild>
        </w:div>
        <w:div w:id="1480078856">
          <w:marLeft w:val="0"/>
          <w:marRight w:val="0"/>
          <w:marTop w:val="0"/>
          <w:marBottom w:val="0"/>
          <w:divBdr>
            <w:top w:val="none" w:sz="0" w:space="0" w:color="auto"/>
            <w:left w:val="none" w:sz="0" w:space="0" w:color="auto"/>
            <w:bottom w:val="none" w:sz="0" w:space="0" w:color="auto"/>
            <w:right w:val="none" w:sz="0" w:space="0" w:color="auto"/>
          </w:divBdr>
          <w:divsChild>
            <w:div w:id="394472463">
              <w:marLeft w:val="0"/>
              <w:marRight w:val="0"/>
              <w:marTop w:val="0"/>
              <w:marBottom w:val="0"/>
              <w:divBdr>
                <w:top w:val="none" w:sz="0" w:space="0" w:color="auto"/>
                <w:left w:val="none" w:sz="0" w:space="0" w:color="auto"/>
                <w:bottom w:val="none" w:sz="0" w:space="0" w:color="auto"/>
                <w:right w:val="none" w:sz="0" w:space="0" w:color="auto"/>
              </w:divBdr>
            </w:div>
            <w:div w:id="424424481">
              <w:marLeft w:val="0"/>
              <w:marRight w:val="0"/>
              <w:marTop w:val="0"/>
              <w:marBottom w:val="0"/>
              <w:divBdr>
                <w:top w:val="none" w:sz="0" w:space="0" w:color="auto"/>
                <w:left w:val="none" w:sz="0" w:space="0" w:color="auto"/>
                <w:bottom w:val="none" w:sz="0" w:space="0" w:color="auto"/>
                <w:right w:val="none" w:sz="0" w:space="0" w:color="auto"/>
              </w:divBdr>
            </w:div>
            <w:div w:id="1450247738">
              <w:marLeft w:val="0"/>
              <w:marRight w:val="0"/>
              <w:marTop w:val="0"/>
              <w:marBottom w:val="0"/>
              <w:divBdr>
                <w:top w:val="none" w:sz="0" w:space="0" w:color="auto"/>
                <w:left w:val="none" w:sz="0" w:space="0" w:color="auto"/>
                <w:bottom w:val="none" w:sz="0" w:space="0" w:color="auto"/>
                <w:right w:val="none" w:sz="0" w:space="0" w:color="auto"/>
              </w:divBdr>
            </w:div>
            <w:div w:id="1697534348">
              <w:marLeft w:val="0"/>
              <w:marRight w:val="0"/>
              <w:marTop w:val="0"/>
              <w:marBottom w:val="0"/>
              <w:divBdr>
                <w:top w:val="none" w:sz="0" w:space="0" w:color="auto"/>
                <w:left w:val="none" w:sz="0" w:space="0" w:color="auto"/>
                <w:bottom w:val="none" w:sz="0" w:space="0" w:color="auto"/>
                <w:right w:val="none" w:sz="0" w:space="0" w:color="auto"/>
              </w:divBdr>
            </w:div>
            <w:div w:id="1874461299">
              <w:marLeft w:val="0"/>
              <w:marRight w:val="0"/>
              <w:marTop w:val="0"/>
              <w:marBottom w:val="0"/>
              <w:divBdr>
                <w:top w:val="none" w:sz="0" w:space="0" w:color="auto"/>
                <w:left w:val="none" w:sz="0" w:space="0" w:color="auto"/>
                <w:bottom w:val="none" w:sz="0" w:space="0" w:color="auto"/>
                <w:right w:val="none" w:sz="0" w:space="0" w:color="auto"/>
              </w:divBdr>
            </w:div>
          </w:divsChild>
        </w:div>
        <w:div w:id="1500729992">
          <w:marLeft w:val="0"/>
          <w:marRight w:val="0"/>
          <w:marTop w:val="0"/>
          <w:marBottom w:val="0"/>
          <w:divBdr>
            <w:top w:val="none" w:sz="0" w:space="0" w:color="auto"/>
            <w:left w:val="none" w:sz="0" w:space="0" w:color="auto"/>
            <w:bottom w:val="none" w:sz="0" w:space="0" w:color="auto"/>
            <w:right w:val="none" w:sz="0" w:space="0" w:color="auto"/>
          </w:divBdr>
        </w:div>
        <w:div w:id="1516185217">
          <w:marLeft w:val="0"/>
          <w:marRight w:val="0"/>
          <w:marTop w:val="0"/>
          <w:marBottom w:val="0"/>
          <w:divBdr>
            <w:top w:val="none" w:sz="0" w:space="0" w:color="auto"/>
            <w:left w:val="none" w:sz="0" w:space="0" w:color="auto"/>
            <w:bottom w:val="none" w:sz="0" w:space="0" w:color="auto"/>
            <w:right w:val="none" w:sz="0" w:space="0" w:color="auto"/>
          </w:divBdr>
        </w:div>
        <w:div w:id="1572503342">
          <w:marLeft w:val="0"/>
          <w:marRight w:val="0"/>
          <w:marTop w:val="0"/>
          <w:marBottom w:val="0"/>
          <w:divBdr>
            <w:top w:val="none" w:sz="0" w:space="0" w:color="auto"/>
            <w:left w:val="none" w:sz="0" w:space="0" w:color="auto"/>
            <w:bottom w:val="none" w:sz="0" w:space="0" w:color="auto"/>
            <w:right w:val="none" w:sz="0" w:space="0" w:color="auto"/>
          </w:divBdr>
        </w:div>
        <w:div w:id="1584678506">
          <w:marLeft w:val="0"/>
          <w:marRight w:val="0"/>
          <w:marTop w:val="0"/>
          <w:marBottom w:val="0"/>
          <w:divBdr>
            <w:top w:val="none" w:sz="0" w:space="0" w:color="auto"/>
            <w:left w:val="none" w:sz="0" w:space="0" w:color="auto"/>
            <w:bottom w:val="none" w:sz="0" w:space="0" w:color="auto"/>
            <w:right w:val="none" w:sz="0" w:space="0" w:color="auto"/>
          </w:divBdr>
        </w:div>
        <w:div w:id="1614702441">
          <w:marLeft w:val="0"/>
          <w:marRight w:val="0"/>
          <w:marTop w:val="0"/>
          <w:marBottom w:val="0"/>
          <w:divBdr>
            <w:top w:val="none" w:sz="0" w:space="0" w:color="auto"/>
            <w:left w:val="none" w:sz="0" w:space="0" w:color="auto"/>
            <w:bottom w:val="none" w:sz="0" w:space="0" w:color="auto"/>
            <w:right w:val="none" w:sz="0" w:space="0" w:color="auto"/>
          </w:divBdr>
        </w:div>
        <w:div w:id="1629584195">
          <w:marLeft w:val="0"/>
          <w:marRight w:val="0"/>
          <w:marTop w:val="0"/>
          <w:marBottom w:val="0"/>
          <w:divBdr>
            <w:top w:val="none" w:sz="0" w:space="0" w:color="auto"/>
            <w:left w:val="none" w:sz="0" w:space="0" w:color="auto"/>
            <w:bottom w:val="none" w:sz="0" w:space="0" w:color="auto"/>
            <w:right w:val="none" w:sz="0" w:space="0" w:color="auto"/>
          </w:divBdr>
        </w:div>
        <w:div w:id="1651909226">
          <w:marLeft w:val="0"/>
          <w:marRight w:val="0"/>
          <w:marTop w:val="0"/>
          <w:marBottom w:val="0"/>
          <w:divBdr>
            <w:top w:val="none" w:sz="0" w:space="0" w:color="auto"/>
            <w:left w:val="none" w:sz="0" w:space="0" w:color="auto"/>
            <w:bottom w:val="none" w:sz="0" w:space="0" w:color="auto"/>
            <w:right w:val="none" w:sz="0" w:space="0" w:color="auto"/>
          </w:divBdr>
        </w:div>
        <w:div w:id="1666010010">
          <w:marLeft w:val="0"/>
          <w:marRight w:val="0"/>
          <w:marTop w:val="0"/>
          <w:marBottom w:val="0"/>
          <w:divBdr>
            <w:top w:val="none" w:sz="0" w:space="0" w:color="auto"/>
            <w:left w:val="none" w:sz="0" w:space="0" w:color="auto"/>
            <w:bottom w:val="none" w:sz="0" w:space="0" w:color="auto"/>
            <w:right w:val="none" w:sz="0" w:space="0" w:color="auto"/>
          </w:divBdr>
        </w:div>
        <w:div w:id="1684287165">
          <w:marLeft w:val="0"/>
          <w:marRight w:val="0"/>
          <w:marTop w:val="0"/>
          <w:marBottom w:val="0"/>
          <w:divBdr>
            <w:top w:val="none" w:sz="0" w:space="0" w:color="auto"/>
            <w:left w:val="none" w:sz="0" w:space="0" w:color="auto"/>
            <w:bottom w:val="none" w:sz="0" w:space="0" w:color="auto"/>
            <w:right w:val="none" w:sz="0" w:space="0" w:color="auto"/>
          </w:divBdr>
        </w:div>
        <w:div w:id="1697460561">
          <w:marLeft w:val="0"/>
          <w:marRight w:val="0"/>
          <w:marTop w:val="0"/>
          <w:marBottom w:val="0"/>
          <w:divBdr>
            <w:top w:val="none" w:sz="0" w:space="0" w:color="auto"/>
            <w:left w:val="none" w:sz="0" w:space="0" w:color="auto"/>
            <w:bottom w:val="none" w:sz="0" w:space="0" w:color="auto"/>
            <w:right w:val="none" w:sz="0" w:space="0" w:color="auto"/>
          </w:divBdr>
        </w:div>
        <w:div w:id="1700158888">
          <w:marLeft w:val="0"/>
          <w:marRight w:val="0"/>
          <w:marTop w:val="0"/>
          <w:marBottom w:val="0"/>
          <w:divBdr>
            <w:top w:val="none" w:sz="0" w:space="0" w:color="auto"/>
            <w:left w:val="none" w:sz="0" w:space="0" w:color="auto"/>
            <w:bottom w:val="none" w:sz="0" w:space="0" w:color="auto"/>
            <w:right w:val="none" w:sz="0" w:space="0" w:color="auto"/>
          </w:divBdr>
        </w:div>
        <w:div w:id="1701122921">
          <w:marLeft w:val="0"/>
          <w:marRight w:val="0"/>
          <w:marTop w:val="0"/>
          <w:marBottom w:val="0"/>
          <w:divBdr>
            <w:top w:val="none" w:sz="0" w:space="0" w:color="auto"/>
            <w:left w:val="none" w:sz="0" w:space="0" w:color="auto"/>
            <w:bottom w:val="none" w:sz="0" w:space="0" w:color="auto"/>
            <w:right w:val="none" w:sz="0" w:space="0" w:color="auto"/>
          </w:divBdr>
        </w:div>
        <w:div w:id="1725058597">
          <w:marLeft w:val="0"/>
          <w:marRight w:val="0"/>
          <w:marTop w:val="0"/>
          <w:marBottom w:val="0"/>
          <w:divBdr>
            <w:top w:val="none" w:sz="0" w:space="0" w:color="auto"/>
            <w:left w:val="none" w:sz="0" w:space="0" w:color="auto"/>
            <w:bottom w:val="none" w:sz="0" w:space="0" w:color="auto"/>
            <w:right w:val="none" w:sz="0" w:space="0" w:color="auto"/>
          </w:divBdr>
        </w:div>
        <w:div w:id="1725372962">
          <w:marLeft w:val="0"/>
          <w:marRight w:val="0"/>
          <w:marTop w:val="0"/>
          <w:marBottom w:val="0"/>
          <w:divBdr>
            <w:top w:val="none" w:sz="0" w:space="0" w:color="auto"/>
            <w:left w:val="none" w:sz="0" w:space="0" w:color="auto"/>
            <w:bottom w:val="none" w:sz="0" w:space="0" w:color="auto"/>
            <w:right w:val="none" w:sz="0" w:space="0" w:color="auto"/>
          </w:divBdr>
          <w:divsChild>
            <w:div w:id="177239348">
              <w:marLeft w:val="-75"/>
              <w:marRight w:val="0"/>
              <w:marTop w:val="30"/>
              <w:marBottom w:val="30"/>
              <w:divBdr>
                <w:top w:val="none" w:sz="0" w:space="0" w:color="auto"/>
                <w:left w:val="none" w:sz="0" w:space="0" w:color="auto"/>
                <w:bottom w:val="none" w:sz="0" w:space="0" w:color="auto"/>
                <w:right w:val="none" w:sz="0" w:space="0" w:color="auto"/>
              </w:divBdr>
              <w:divsChild>
                <w:div w:id="176896522">
                  <w:marLeft w:val="0"/>
                  <w:marRight w:val="0"/>
                  <w:marTop w:val="0"/>
                  <w:marBottom w:val="0"/>
                  <w:divBdr>
                    <w:top w:val="none" w:sz="0" w:space="0" w:color="auto"/>
                    <w:left w:val="none" w:sz="0" w:space="0" w:color="auto"/>
                    <w:bottom w:val="none" w:sz="0" w:space="0" w:color="auto"/>
                    <w:right w:val="none" w:sz="0" w:space="0" w:color="auto"/>
                  </w:divBdr>
                  <w:divsChild>
                    <w:div w:id="459493997">
                      <w:marLeft w:val="0"/>
                      <w:marRight w:val="0"/>
                      <w:marTop w:val="0"/>
                      <w:marBottom w:val="0"/>
                      <w:divBdr>
                        <w:top w:val="none" w:sz="0" w:space="0" w:color="auto"/>
                        <w:left w:val="none" w:sz="0" w:space="0" w:color="auto"/>
                        <w:bottom w:val="none" w:sz="0" w:space="0" w:color="auto"/>
                        <w:right w:val="none" w:sz="0" w:space="0" w:color="auto"/>
                      </w:divBdr>
                    </w:div>
                    <w:div w:id="828331524">
                      <w:marLeft w:val="0"/>
                      <w:marRight w:val="0"/>
                      <w:marTop w:val="0"/>
                      <w:marBottom w:val="0"/>
                      <w:divBdr>
                        <w:top w:val="none" w:sz="0" w:space="0" w:color="auto"/>
                        <w:left w:val="none" w:sz="0" w:space="0" w:color="auto"/>
                        <w:bottom w:val="none" w:sz="0" w:space="0" w:color="auto"/>
                        <w:right w:val="none" w:sz="0" w:space="0" w:color="auto"/>
                      </w:divBdr>
                    </w:div>
                    <w:div w:id="1427848881">
                      <w:marLeft w:val="0"/>
                      <w:marRight w:val="0"/>
                      <w:marTop w:val="0"/>
                      <w:marBottom w:val="0"/>
                      <w:divBdr>
                        <w:top w:val="none" w:sz="0" w:space="0" w:color="auto"/>
                        <w:left w:val="none" w:sz="0" w:space="0" w:color="auto"/>
                        <w:bottom w:val="none" w:sz="0" w:space="0" w:color="auto"/>
                        <w:right w:val="none" w:sz="0" w:space="0" w:color="auto"/>
                      </w:divBdr>
                    </w:div>
                  </w:divsChild>
                </w:div>
                <w:div w:id="262493569">
                  <w:marLeft w:val="0"/>
                  <w:marRight w:val="0"/>
                  <w:marTop w:val="0"/>
                  <w:marBottom w:val="0"/>
                  <w:divBdr>
                    <w:top w:val="none" w:sz="0" w:space="0" w:color="auto"/>
                    <w:left w:val="none" w:sz="0" w:space="0" w:color="auto"/>
                    <w:bottom w:val="none" w:sz="0" w:space="0" w:color="auto"/>
                    <w:right w:val="none" w:sz="0" w:space="0" w:color="auto"/>
                  </w:divBdr>
                  <w:divsChild>
                    <w:div w:id="198131663">
                      <w:marLeft w:val="0"/>
                      <w:marRight w:val="0"/>
                      <w:marTop w:val="0"/>
                      <w:marBottom w:val="0"/>
                      <w:divBdr>
                        <w:top w:val="none" w:sz="0" w:space="0" w:color="auto"/>
                        <w:left w:val="none" w:sz="0" w:space="0" w:color="auto"/>
                        <w:bottom w:val="none" w:sz="0" w:space="0" w:color="auto"/>
                        <w:right w:val="none" w:sz="0" w:space="0" w:color="auto"/>
                      </w:divBdr>
                    </w:div>
                    <w:div w:id="350255855">
                      <w:marLeft w:val="0"/>
                      <w:marRight w:val="0"/>
                      <w:marTop w:val="0"/>
                      <w:marBottom w:val="0"/>
                      <w:divBdr>
                        <w:top w:val="none" w:sz="0" w:space="0" w:color="auto"/>
                        <w:left w:val="none" w:sz="0" w:space="0" w:color="auto"/>
                        <w:bottom w:val="none" w:sz="0" w:space="0" w:color="auto"/>
                        <w:right w:val="none" w:sz="0" w:space="0" w:color="auto"/>
                      </w:divBdr>
                    </w:div>
                    <w:div w:id="1166282623">
                      <w:marLeft w:val="0"/>
                      <w:marRight w:val="0"/>
                      <w:marTop w:val="0"/>
                      <w:marBottom w:val="0"/>
                      <w:divBdr>
                        <w:top w:val="none" w:sz="0" w:space="0" w:color="auto"/>
                        <w:left w:val="none" w:sz="0" w:space="0" w:color="auto"/>
                        <w:bottom w:val="none" w:sz="0" w:space="0" w:color="auto"/>
                        <w:right w:val="none" w:sz="0" w:space="0" w:color="auto"/>
                      </w:divBdr>
                    </w:div>
                    <w:div w:id="2100834544">
                      <w:marLeft w:val="0"/>
                      <w:marRight w:val="0"/>
                      <w:marTop w:val="0"/>
                      <w:marBottom w:val="0"/>
                      <w:divBdr>
                        <w:top w:val="none" w:sz="0" w:space="0" w:color="auto"/>
                        <w:left w:val="none" w:sz="0" w:space="0" w:color="auto"/>
                        <w:bottom w:val="none" w:sz="0" w:space="0" w:color="auto"/>
                        <w:right w:val="none" w:sz="0" w:space="0" w:color="auto"/>
                      </w:divBdr>
                    </w:div>
                  </w:divsChild>
                </w:div>
                <w:div w:id="344135964">
                  <w:marLeft w:val="0"/>
                  <w:marRight w:val="0"/>
                  <w:marTop w:val="0"/>
                  <w:marBottom w:val="0"/>
                  <w:divBdr>
                    <w:top w:val="none" w:sz="0" w:space="0" w:color="auto"/>
                    <w:left w:val="none" w:sz="0" w:space="0" w:color="auto"/>
                    <w:bottom w:val="none" w:sz="0" w:space="0" w:color="auto"/>
                    <w:right w:val="none" w:sz="0" w:space="0" w:color="auto"/>
                  </w:divBdr>
                  <w:divsChild>
                    <w:div w:id="599025467">
                      <w:marLeft w:val="0"/>
                      <w:marRight w:val="0"/>
                      <w:marTop w:val="0"/>
                      <w:marBottom w:val="0"/>
                      <w:divBdr>
                        <w:top w:val="none" w:sz="0" w:space="0" w:color="auto"/>
                        <w:left w:val="none" w:sz="0" w:space="0" w:color="auto"/>
                        <w:bottom w:val="none" w:sz="0" w:space="0" w:color="auto"/>
                        <w:right w:val="none" w:sz="0" w:space="0" w:color="auto"/>
                      </w:divBdr>
                    </w:div>
                    <w:div w:id="1520657872">
                      <w:marLeft w:val="0"/>
                      <w:marRight w:val="0"/>
                      <w:marTop w:val="0"/>
                      <w:marBottom w:val="0"/>
                      <w:divBdr>
                        <w:top w:val="none" w:sz="0" w:space="0" w:color="auto"/>
                        <w:left w:val="none" w:sz="0" w:space="0" w:color="auto"/>
                        <w:bottom w:val="none" w:sz="0" w:space="0" w:color="auto"/>
                        <w:right w:val="none" w:sz="0" w:space="0" w:color="auto"/>
                      </w:divBdr>
                    </w:div>
                    <w:div w:id="2105958087">
                      <w:marLeft w:val="0"/>
                      <w:marRight w:val="0"/>
                      <w:marTop w:val="0"/>
                      <w:marBottom w:val="0"/>
                      <w:divBdr>
                        <w:top w:val="none" w:sz="0" w:space="0" w:color="auto"/>
                        <w:left w:val="none" w:sz="0" w:space="0" w:color="auto"/>
                        <w:bottom w:val="none" w:sz="0" w:space="0" w:color="auto"/>
                        <w:right w:val="none" w:sz="0" w:space="0" w:color="auto"/>
                      </w:divBdr>
                    </w:div>
                  </w:divsChild>
                </w:div>
                <w:div w:id="708140241">
                  <w:marLeft w:val="0"/>
                  <w:marRight w:val="0"/>
                  <w:marTop w:val="0"/>
                  <w:marBottom w:val="0"/>
                  <w:divBdr>
                    <w:top w:val="none" w:sz="0" w:space="0" w:color="auto"/>
                    <w:left w:val="none" w:sz="0" w:space="0" w:color="auto"/>
                    <w:bottom w:val="none" w:sz="0" w:space="0" w:color="auto"/>
                    <w:right w:val="none" w:sz="0" w:space="0" w:color="auto"/>
                  </w:divBdr>
                  <w:divsChild>
                    <w:div w:id="683436894">
                      <w:marLeft w:val="0"/>
                      <w:marRight w:val="0"/>
                      <w:marTop w:val="0"/>
                      <w:marBottom w:val="0"/>
                      <w:divBdr>
                        <w:top w:val="none" w:sz="0" w:space="0" w:color="auto"/>
                        <w:left w:val="none" w:sz="0" w:space="0" w:color="auto"/>
                        <w:bottom w:val="none" w:sz="0" w:space="0" w:color="auto"/>
                        <w:right w:val="none" w:sz="0" w:space="0" w:color="auto"/>
                      </w:divBdr>
                    </w:div>
                  </w:divsChild>
                </w:div>
                <w:div w:id="790904952">
                  <w:marLeft w:val="0"/>
                  <w:marRight w:val="0"/>
                  <w:marTop w:val="0"/>
                  <w:marBottom w:val="0"/>
                  <w:divBdr>
                    <w:top w:val="none" w:sz="0" w:space="0" w:color="auto"/>
                    <w:left w:val="none" w:sz="0" w:space="0" w:color="auto"/>
                    <w:bottom w:val="none" w:sz="0" w:space="0" w:color="auto"/>
                    <w:right w:val="none" w:sz="0" w:space="0" w:color="auto"/>
                  </w:divBdr>
                  <w:divsChild>
                    <w:div w:id="328867960">
                      <w:marLeft w:val="0"/>
                      <w:marRight w:val="0"/>
                      <w:marTop w:val="0"/>
                      <w:marBottom w:val="0"/>
                      <w:divBdr>
                        <w:top w:val="none" w:sz="0" w:space="0" w:color="auto"/>
                        <w:left w:val="none" w:sz="0" w:space="0" w:color="auto"/>
                        <w:bottom w:val="none" w:sz="0" w:space="0" w:color="auto"/>
                        <w:right w:val="none" w:sz="0" w:space="0" w:color="auto"/>
                      </w:divBdr>
                    </w:div>
                    <w:div w:id="1937447083">
                      <w:marLeft w:val="0"/>
                      <w:marRight w:val="0"/>
                      <w:marTop w:val="0"/>
                      <w:marBottom w:val="0"/>
                      <w:divBdr>
                        <w:top w:val="none" w:sz="0" w:space="0" w:color="auto"/>
                        <w:left w:val="none" w:sz="0" w:space="0" w:color="auto"/>
                        <w:bottom w:val="none" w:sz="0" w:space="0" w:color="auto"/>
                        <w:right w:val="none" w:sz="0" w:space="0" w:color="auto"/>
                      </w:divBdr>
                    </w:div>
                    <w:div w:id="2005543199">
                      <w:marLeft w:val="0"/>
                      <w:marRight w:val="0"/>
                      <w:marTop w:val="0"/>
                      <w:marBottom w:val="0"/>
                      <w:divBdr>
                        <w:top w:val="none" w:sz="0" w:space="0" w:color="auto"/>
                        <w:left w:val="none" w:sz="0" w:space="0" w:color="auto"/>
                        <w:bottom w:val="none" w:sz="0" w:space="0" w:color="auto"/>
                        <w:right w:val="none" w:sz="0" w:space="0" w:color="auto"/>
                      </w:divBdr>
                    </w:div>
                  </w:divsChild>
                </w:div>
                <w:div w:id="900214357">
                  <w:marLeft w:val="0"/>
                  <w:marRight w:val="0"/>
                  <w:marTop w:val="0"/>
                  <w:marBottom w:val="0"/>
                  <w:divBdr>
                    <w:top w:val="none" w:sz="0" w:space="0" w:color="auto"/>
                    <w:left w:val="none" w:sz="0" w:space="0" w:color="auto"/>
                    <w:bottom w:val="none" w:sz="0" w:space="0" w:color="auto"/>
                    <w:right w:val="none" w:sz="0" w:space="0" w:color="auto"/>
                  </w:divBdr>
                  <w:divsChild>
                    <w:div w:id="329262911">
                      <w:marLeft w:val="0"/>
                      <w:marRight w:val="0"/>
                      <w:marTop w:val="0"/>
                      <w:marBottom w:val="0"/>
                      <w:divBdr>
                        <w:top w:val="none" w:sz="0" w:space="0" w:color="auto"/>
                        <w:left w:val="none" w:sz="0" w:space="0" w:color="auto"/>
                        <w:bottom w:val="none" w:sz="0" w:space="0" w:color="auto"/>
                        <w:right w:val="none" w:sz="0" w:space="0" w:color="auto"/>
                      </w:divBdr>
                    </w:div>
                    <w:div w:id="1133406292">
                      <w:marLeft w:val="0"/>
                      <w:marRight w:val="0"/>
                      <w:marTop w:val="0"/>
                      <w:marBottom w:val="0"/>
                      <w:divBdr>
                        <w:top w:val="none" w:sz="0" w:space="0" w:color="auto"/>
                        <w:left w:val="none" w:sz="0" w:space="0" w:color="auto"/>
                        <w:bottom w:val="none" w:sz="0" w:space="0" w:color="auto"/>
                        <w:right w:val="none" w:sz="0" w:space="0" w:color="auto"/>
                      </w:divBdr>
                    </w:div>
                    <w:div w:id="1159616872">
                      <w:marLeft w:val="0"/>
                      <w:marRight w:val="0"/>
                      <w:marTop w:val="0"/>
                      <w:marBottom w:val="0"/>
                      <w:divBdr>
                        <w:top w:val="none" w:sz="0" w:space="0" w:color="auto"/>
                        <w:left w:val="none" w:sz="0" w:space="0" w:color="auto"/>
                        <w:bottom w:val="none" w:sz="0" w:space="0" w:color="auto"/>
                        <w:right w:val="none" w:sz="0" w:space="0" w:color="auto"/>
                      </w:divBdr>
                    </w:div>
                    <w:div w:id="1911112145">
                      <w:marLeft w:val="0"/>
                      <w:marRight w:val="0"/>
                      <w:marTop w:val="0"/>
                      <w:marBottom w:val="0"/>
                      <w:divBdr>
                        <w:top w:val="none" w:sz="0" w:space="0" w:color="auto"/>
                        <w:left w:val="none" w:sz="0" w:space="0" w:color="auto"/>
                        <w:bottom w:val="none" w:sz="0" w:space="0" w:color="auto"/>
                        <w:right w:val="none" w:sz="0" w:space="0" w:color="auto"/>
                      </w:divBdr>
                    </w:div>
                    <w:div w:id="1965960054">
                      <w:marLeft w:val="0"/>
                      <w:marRight w:val="0"/>
                      <w:marTop w:val="0"/>
                      <w:marBottom w:val="0"/>
                      <w:divBdr>
                        <w:top w:val="none" w:sz="0" w:space="0" w:color="auto"/>
                        <w:left w:val="none" w:sz="0" w:space="0" w:color="auto"/>
                        <w:bottom w:val="none" w:sz="0" w:space="0" w:color="auto"/>
                        <w:right w:val="none" w:sz="0" w:space="0" w:color="auto"/>
                      </w:divBdr>
                    </w:div>
                    <w:div w:id="2078282248">
                      <w:marLeft w:val="0"/>
                      <w:marRight w:val="0"/>
                      <w:marTop w:val="0"/>
                      <w:marBottom w:val="0"/>
                      <w:divBdr>
                        <w:top w:val="none" w:sz="0" w:space="0" w:color="auto"/>
                        <w:left w:val="none" w:sz="0" w:space="0" w:color="auto"/>
                        <w:bottom w:val="none" w:sz="0" w:space="0" w:color="auto"/>
                        <w:right w:val="none" w:sz="0" w:space="0" w:color="auto"/>
                      </w:divBdr>
                    </w:div>
                  </w:divsChild>
                </w:div>
                <w:div w:id="1614551029">
                  <w:marLeft w:val="0"/>
                  <w:marRight w:val="0"/>
                  <w:marTop w:val="0"/>
                  <w:marBottom w:val="0"/>
                  <w:divBdr>
                    <w:top w:val="none" w:sz="0" w:space="0" w:color="auto"/>
                    <w:left w:val="none" w:sz="0" w:space="0" w:color="auto"/>
                    <w:bottom w:val="none" w:sz="0" w:space="0" w:color="auto"/>
                    <w:right w:val="none" w:sz="0" w:space="0" w:color="auto"/>
                  </w:divBdr>
                  <w:divsChild>
                    <w:div w:id="976957452">
                      <w:marLeft w:val="0"/>
                      <w:marRight w:val="0"/>
                      <w:marTop w:val="0"/>
                      <w:marBottom w:val="0"/>
                      <w:divBdr>
                        <w:top w:val="none" w:sz="0" w:space="0" w:color="auto"/>
                        <w:left w:val="none" w:sz="0" w:space="0" w:color="auto"/>
                        <w:bottom w:val="none" w:sz="0" w:space="0" w:color="auto"/>
                        <w:right w:val="none" w:sz="0" w:space="0" w:color="auto"/>
                      </w:divBdr>
                    </w:div>
                    <w:div w:id="1146506640">
                      <w:marLeft w:val="0"/>
                      <w:marRight w:val="0"/>
                      <w:marTop w:val="0"/>
                      <w:marBottom w:val="0"/>
                      <w:divBdr>
                        <w:top w:val="none" w:sz="0" w:space="0" w:color="auto"/>
                        <w:left w:val="none" w:sz="0" w:space="0" w:color="auto"/>
                        <w:bottom w:val="none" w:sz="0" w:space="0" w:color="auto"/>
                        <w:right w:val="none" w:sz="0" w:space="0" w:color="auto"/>
                      </w:divBdr>
                    </w:div>
                    <w:div w:id="1514956706">
                      <w:marLeft w:val="0"/>
                      <w:marRight w:val="0"/>
                      <w:marTop w:val="0"/>
                      <w:marBottom w:val="0"/>
                      <w:divBdr>
                        <w:top w:val="none" w:sz="0" w:space="0" w:color="auto"/>
                        <w:left w:val="none" w:sz="0" w:space="0" w:color="auto"/>
                        <w:bottom w:val="none" w:sz="0" w:space="0" w:color="auto"/>
                        <w:right w:val="none" w:sz="0" w:space="0" w:color="auto"/>
                      </w:divBdr>
                    </w:div>
                  </w:divsChild>
                </w:div>
                <w:div w:id="1721900186">
                  <w:marLeft w:val="0"/>
                  <w:marRight w:val="0"/>
                  <w:marTop w:val="0"/>
                  <w:marBottom w:val="0"/>
                  <w:divBdr>
                    <w:top w:val="none" w:sz="0" w:space="0" w:color="auto"/>
                    <w:left w:val="none" w:sz="0" w:space="0" w:color="auto"/>
                    <w:bottom w:val="none" w:sz="0" w:space="0" w:color="auto"/>
                    <w:right w:val="none" w:sz="0" w:space="0" w:color="auto"/>
                  </w:divBdr>
                  <w:divsChild>
                    <w:div w:id="656105051">
                      <w:marLeft w:val="0"/>
                      <w:marRight w:val="0"/>
                      <w:marTop w:val="0"/>
                      <w:marBottom w:val="0"/>
                      <w:divBdr>
                        <w:top w:val="none" w:sz="0" w:space="0" w:color="auto"/>
                        <w:left w:val="none" w:sz="0" w:space="0" w:color="auto"/>
                        <w:bottom w:val="none" w:sz="0" w:space="0" w:color="auto"/>
                        <w:right w:val="none" w:sz="0" w:space="0" w:color="auto"/>
                      </w:divBdr>
                    </w:div>
                    <w:div w:id="1097412008">
                      <w:marLeft w:val="0"/>
                      <w:marRight w:val="0"/>
                      <w:marTop w:val="0"/>
                      <w:marBottom w:val="0"/>
                      <w:divBdr>
                        <w:top w:val="none" w:sz="0" w:space="0" w:color="auto"/>
                        <w:left w:val="none" w:sz="0" w:space="0" w:color="auto"/>
                        <w:bottom w:val="none" w:sz="0" w:space="0" w:color="auto"/>
                        <w:right w:val="none" w:sz="0" w:space="0" w:color="auto"/>
                      </w:divBdr>
                    </w:div>
                    <w:div w:id="1686705582">
                      <w:marLeft w:val="0"/>
                      <w:marRight w:val="0"/>
                      <w:marTop w:val="0"/>
                      <w:marBottom w:val="0"/>
                      <w:divBdr>
                        <w:top w:val="none" w:sz="0" w:space="0" w:color="auto"/>
                        <w:left w:val="none" w:sz="0" w:space="0" w:color="auto"/>
                        <w:bottom w:val="none" w:sz="0" w:space="0" w:color="auto"/>
                        <w:right w:val="none" w:sz="0" w:space="0" w:color="auto"/>
                      </w:divBdr>
                    </w:div>
                  </w:divsChild>
                </w:div>
                <w:div w:id="1908687501">
                  <w:marLeft w:val="0"/>
                  <w:marRight w:val="0"/>
                  <w:marTop w:val="0"/>
                  <w:marBottom w:val="0"/>
                  <w:divBdr>
                    <w:top w:val="none" w:sz="0" w:space="0" w:color="auto"/>
                    <w:left w:val="none" w:sz="0" w:space="0" w:color="auto"/>
                    <w:bottom w:val="none" w:sz="0" w:space="0" w:color="auto"/>
                    <w:right w:val="none" w:sz="0" w:space="0" w:color="auto"/>
                  </w:divBdr>
                  <w:divsChild>
                    <w:div w:id="1092700995">
                      <w:marLeft w:val="0"/>
                      <w:marRight w:val="0"/>
                      <w:marTop w:val="0"/>
                      <w:marBottom w:val="0"/>
                      <w:divBdr>
                        <w:top w:val="none" w:sz="0" w:space="0" w:color="auto"/>
                        <w:left w:val="none" w:sz="0" w:space="0" w:color="auto"/>
                        <w:bottom w:val="none" w:sz="0" w:space="0" w:color="auto"/>
                        <w:right w:val="none" w:sz="0" w:space="0" w:color="auto"/>
                      </w:divBdr>
                    </w:div>
                    <w:div w:id="1435784854">
                      <w:marLeft w:val="0"/>
                      <w:marRight w:val="0"/>
                      <w:marTop w:val="0"/>
                      <w:marBottom w:val="0"/>
                      <w:divBdr>
                        <w:top w:val="none" w:sz="0" w:space="0" w:color="auto"/>
                        <w:left w:val="none" w:sz="0" w:space="0" w:color="auto"/>
                        <w:bottom w:val="none" w:sz="0" w:space="0" w:color="auto"/>
                        <w:right w:val="none" w:sz="0" w:space="0" w:color="auto"/>
                      </w:divBdr>
                    </w:div>
                    <w:div w:id="1758137873">
                      <w:marLeft w:val="0"/>
                      <w:marRight w:val="0"/>
                      <w:marTop w:val="0"/>
                      <w:marBottom w:val="0"/>
                      <w:divBdr>
                        <w:top w:val="none" w:sz="0" w:space="0" w:color="auto"/>
                        <w:left w:val="none" w:sz="0" w:space="0" w:color="auto"/>
                        <w:bottom w:val="none" w:sz="0" w:space="0" w:color="auto"/>
                        <w:right w:val="none" w:sz="0" w:space="0" w:color="auto"/>
                      </w:divBdr>
                    </w:div>
                  </w:divsChild>
                </w:div>
                <w:div w:id="1918053469">
                  <w:marLeft w:val="0"/>
                  <w:marRight w:val="0"/>
                  <w:marTop w:val="0"/>
                  <w:marBottom w:val="0"/>
                  <w:divBdr>
                    <w:top w:val="none" w:sz="0" w:space="0" w:color="auto"/>
                    <w:left w:val="none" w:sz="0" w:space="0" w:color="auto"/>
                    <w:bottom w:val="none" w:sz="0" w:space="0" w:color="auto"/>
                    <w:right w:val="none" w:sz="0" w:space="0" w:color="auto"/>
                  </w:divBdr>
                  <w:divsChild>
                    <w:div w:id="435370791">
                      <w:marLeft w:val="0"/>
                      <w:marRight w:val="0"/>
                      <w:marTop w:val="0"/>
                      <w:marBottom w:val="0"/>
                      <w:divBdr>
                        <w:top w:val="none" w:sz="0" w:space="0" w:color="auto"/>
                        <w:left w:val="none" w:sz="0" w:space="0" w:color="auto"/>
                        <w:bottom w:val="none" w:sz="0" w:space="0" w:color="auto"/>
                        <w:right w:val="none" w:sz="0" w:space="0" w:color="auto"/>
                      </w:divBdr>
                    </w:div>
                    <w:div w:id="653873907">
                      <w:marLeft w:val="0"/>
                      <w:marRight w:val="0"/>
                      <w:marTop w:val="0"/>
                      <w:marBottom w:val="0"/>
                      <w:divBdr>
                        <w:top w:val="none" w:sz="0" w:space="0" w:color="auto"/>
                        <w:left w:val="none" w:sz="0" w:space="0" w:color="auto"/>
                        <w:bottom w:val="none" w:sz="0" w:space="0" w:color="auto"/>
                        <w:right w:val="none" w:sz="0" w:space="0" w:color="auto"/>
                      </w:divBdr>
                    </w:div>
                    <w:div w:id="1032342628">
                      <w:marLeft w:val="0"/>
                      <w:marRight w:val="0"/>
                      <w:marTop w:val="0"/>
                      <w:marBottom w:val="0"/>
                      <w:divBdr>
                        <w:top w:val="none" w:sz="0" w:space="0" w:color="auto"/>
                        <w:left w:val="none" w:sz="0" w:space="0" w:color="auto"/>
                        <w:bottom w:val="none" w:sz="0" w:space="0" w:color="auto"/>
                        <w:right w:val="none" w:sz="0" w:space="0" w:color="auto"/>
                      </w:divBdr>
                    </w:div>
                    <w:div w:id="1169754225">
                      <w:marLeft w:val="0"/>
                      <w:marRight w:val="0"/>
                      <w:marTop w:val="0"/>
                      <w:marBottom w:val="0"/>
                      <w:divBdr>
                        <w:top w:val="none" w:sz="0" w:space="0" w:color="auto"/>
                        <w:left w:val="none" w:sz="0" w:space="0" w:color="auto"/>
                        <w:bottom w:val="none" w:sz="0" w:space="0" w:color="auto"/>
                        <w:right w:val="none" w:sz="0" w:space="0" w:color="auto"/>
                      </w:divBdr>
                    </w:div>
                    <w:div w:id="1402215618">
                      <w:marLeft w:val="0"/>
                      <w:marRight w:val="0"/>
                      <w:marTop w:val="0"/>
                      <w:marBottom w:val="0"/>
                      <w:divBdr>
                        <w:top w:val="none" w:sz="0" w:space="0" w:color="auto"/>
                        <w:left w:val="none" w:sz="0" w:space="0" w:color="auto"/>
                        <w:bottom w:val="none" w:sz="0" w:space="0" w:color="auto"/>
                        <w:right w:val="none" w:sz="0" w:space="0" w:color="auto"/>
                      </w:divBdr>
                    </w:div>
                    <w:div w:id="1458137508">
                      <w:marLeft w:val="0"/>
                      <w:marRight w:val="0"/>
                      <w:marTop w:val="0"/>
                      <w:marBottom w:val="0"/>
                      <w:divBdr>
                        <w:top w:val="none" w:sz="0" w:space="0" w:color="auto"/>
                        <w:left w:val="none" w:sz="0" w:space="0" w:color="auto"/>
                        <w:bottom w:val="none" w:sz="0" w:space="0" w:color="auto"/>
                        <w:right w:val="none" w:sz="0" w:space="0" w:color="auto"/>
                      </w:divBdr>
                    </w:div>
                    <w:div w:id="1520511841">
                      <w:marLeft w:val="0"/>
                      <w:marRight w:val="0"/>
                      <w:marTop w:val="0"/>
                      <w:marBottom w:val="0"/>
                      <w:divBdr>
                        <w:top w:val="none" w:sz="0" w:space="0" w:color="auto"/>
                        <w:left w:val="none" w:sz="0" w:space="0" w:color="auto"/>
                        <w:bottom w:val="none" w:sz="0" w:space="0" w:color="auto"/>
                        <w:right w:val="none" w:sz="0" w:space="0" w:color="auto"/>
                      </w:divBdr>
                    </w:div>
                    <w:div w:id="1807698476">
                      <w:marLeft w:val="0"/>
                      <w:marRight w:val="0"/>
                      <w:marTop w:val="0"/>
                      <w:marBottom w:val="0"/>
                      <w:divBdr>
                        <w:top w:val="none" w:sz="0" w:space="0" w:color="auto"/>
                        <w:left w:val="none" w:sz="0" w:space="0" w:color="auto"/>
                        <w:bottom w:val="none" w:sz="0" w:space="0" w:color="auto"/>
                        <w:right w:val="none" w:sz="0" w:space="0" w:color="auto"/>
                      </w:divBdr>
                    </w:div>
                  </w:divsChild>
                </w:div>
                <w:div w:id="2105884229">
                  <w:marLeft w:val="0"/>
                  <w:marRight w:val="0"/>
                  <w:marTop w:val="0"/>
                  <w:marBottom w:val="0"/>
                  <w:divBdr>
                    <w:top w:val="none" w:sz="0" w:space="0" w:color="auto"/>
                    <w:left w:val="none" w:sz="0" w:space="0" w:color="auto"/>
                    <w:bottom w:val="none" w:sz="0" w:space="0" w:color="auto"/>
                    <w:right w:val="none" w:sz="0" w:space="0" w:color="auto"/>
                  </w:divBdr>
                  <w:divsChild>
                    <w:div w:id="492723438">
                      <w:marLeft w:val="0"/>
                      <w:marRight w:val="0"/>
                      <w:marTop w:val="0"/>
                      <w:marBottom w:val="0"/>
                      <w:divBdr>
                        <w:top w:val="none" w:sz="0" w:space="0" w:color="auto"/>
                        <w:left w:val="none" w:sz="0" w:space="0" w:color="auto"/>
                        <w:bottom w:val="none" w:sz="0" w:space="0" w:color="auto"/>
                        <w:right w:val="none" w:sz="0" w:space="0" w:color="auto"/>
                      </w:divBdr>
                    </w:div>
                    <w:div w:id="1280454439">
                      <w:marLeft w:val="0"/>
                      <w:marRight w:val="0"/>
                      <w:marTop w:val="0"/>
                      <w:marBottom w:val="0"/>
                      <w:divBdr>
                        <w:top w:val="none" w:sz="0" w:space="0" w:color="auto"/>
                        <w:left w:val="none" w:sz="0" w:space="0" w:color="auto"/>
                        <w:bottom w:val="none" w:sz="0" w:space="0" w:color="auto"/>
                        <w:right w:val="none" w:sz="0" w:space="0" w:color="auto"/>
                      </w:divBdr>
                    </w:div>
                  </w:divsChild>
                </w:div>
                <w:div w:id="2128547108">
                  <w:marLeft w:val="0"/>
                  <w:marRight w:val="0"/>
                  <w:marTop w:val="0"/>
                  <w:marBottom w:val="0"/>
                  <w:divBdr>
                    <w:top w:val="none" w:sz="0" w:space="0" w:color="auto"/>
                    <w:left w:val="none" w:sz="0" w:space="0" w:color="auto"/>
                    <w:bottom w:val="none" w:sz="0" w:space="0" w:color="auto"/>
                    <w:right w:val="none" w:sz="0" w:space="0" w:color="auto"/>
                  </w:divBdr>
                  <w:divsChild>
                    <w:div w:id="1032456929">
                      <w:marLeft w:val="0"/>
                      <w:marRight w:val="0"/>
                      <w:marTop w:val="0"/>
                      <w:marBottom w:val="0"/>
                      <w:divBdr>
                        <w:top w:val="none" w:sz="0" w:space="0" w:color="auto"/>
                        <w:left w:val="none" w:sz="0" w:space="0" w:color="auto"/>
                        <w:bottom w:val="none" w:sz="0" w:space="0" w:color="auto"/>
                        <w:right w:val="none" w:sz="0" w:space="0" w:color="auto"/>
                      </w:divBdr>
                    </w:div>
                    <w:div w:id="1408186425">
                      <w:marLeft w:val="0"/>
                      <w:marRight w:val="0"/>
                      <w:marTop w:val="0"/>
                      <w:marBottom w:val="0"/>
                      <w:divBdr>
                        <w:top w:val="none" w:sz="0" w:space="0" w:color="auto"/>
                        <w:left w:val="none" w:sz="0" w:space="0" w:color="auto"/>
                        <w:bottom w:val="none" w:sz="0" w:space="0" w:color="auto"/>
                        <w:right w:val="none" w:sz="0" w:space="0" w:color="auto"/>
                      </w:divBdr>
                    </w:div>
                    <w:div w:id="16088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2854">
          <w:marLeft w:val="0"/>
          <w:marRight w:val="0"/>
          <w:marTop w:val="0"/>
          <w:marBottom w:val="0"/>
          <w:divBdr>
            <w:top w:val="none" w:sz="0" w:space="0" w:color="auto"/>
            <w:left w:val="none" w:sz="0" w:space="0" w:color="auto"/>
            <w:bottom w:val="none" w:sz="0" w:space="0" w:color="auto"/>
            <w:right w:val="none" w:sz="0" w:space="0" w:color="auto"/>
          </w:divBdr>
        </w:div>
        <w:div w:id="1747606690">
          <w:marLeft w:val="0"/>
          <w:marRight w:val="0"/>
          <w:marTop w:val="0"/>
          <w:marBottom w:val="0"/>
          <w:divBdr>
            <w:top w:val="none" w:sz="0" w:space="0" w:color="auto"/>
            <w:left w:val="none" w:sz="0" w:space="0" w:color="auto"/>
            <w:bottom w:val="none" w:sz="0" w:space="0" w:color="auto"/>
            <w:right w:val="none" w:sz="0" w:space="0" w:color="auto"/>
          </w:divBdr>
        </w:div>
        <w:div w:id="1777018100">
          <w:marLeft w:val="0"/>
          <w:marRight w:val="0"/>
          <w:marTop w:val="0"/>
          <w:marBottom w:val="0"/>
          <w:divBdr>
            <w:top w:val="none" w:sz="0" w:space="0" w:color="auto"/>
            <w:left w:val="none" w:sz="0" w:space="0" w:color="auto"/>
            <w:bottom w:val="none" w:sz="0" w:space="0" w:color="auto"/>
            <w:right w:val="none" w:sz="0" w:space="0" w:color="auto"/>
          </w:divBdr>
        </w:div>
        <w:div w:id="1782143829">
          <w:marLeft w:val="0"/>
          <w:marRight w:val="0"/>
          <w:marTop w:val="0"/>
          <w:marBottom w:val="0"/>
          <w:divBdr>
            <w:top w:val="none" w:sz="0" w:space="0" w:color="auto"/>
            <w:left w:val="none" w:sz="0" w:space="0" w:color="auto"/>
            <w:bottom w:val="none" w:sz="0" w:space="0" w:color="auto"/>
            <w:right w:val="none" w:sz="0" w:space="0" w:color="auto"/>
          </w:divBdr>
        </w:div>
        <w:div w:id="1807430152">
          <w:marLeft w:val="0"/>
          <w:marRight w:val="0"/>
          <w:marTop w:val="0"/>
          <w:marBottom w:val="0"/>
          <w:divBdr>
            <w:top w:val="none" w:sz="0" w:space="0" w:color="auto"/>
            <w:left w:val="none" w:sz="0" w:space="0" w:color="auto"/>
            <w:bottom w:val="none" w:sz="0" w:space="0" w:color="auto"/>
            <w:right w:val="none" w:sz="0" w:space="0" w:color="auto"/>
          </w:divBdr>
        </w:div>
        <w:div w:id="1832940600">
          <w:marLeft w:val="0"/>
          <w:marRight w:val="0"/>
          <w:marTop w:val="0"/>
          <w:marBottom w:val="0"/>
          <w:divBdr>
            <w:top w:val="none" w:sz="0" w:space="0" w:color="auto"/>
            <w:left w:val="none" w:sz="0" w:space="0" w:color="auto"/>
            <w:bottom w:val="none" w:sz="0" w:space="0" w:color="auto"/>
            <w:right w:val="none" w:sz="0" w:space="0" w:color="auto"/>
          </w:divBdr>
        </w:div>
        <w:div w:id="1853840092">
          <w:marLeft w:val="0"/>
          <w:marRight w:val="0"/>
          <w:marTop w:val="0"/>
          <w:marBottom w:val="0"/>
          <w:divBdr>
            <w:top w:val="none" w:sz="0" w:space="0" w:color="auto"/>
            <w:left w:val="none" w:sz="0" w:space="0" w:color="auto"/>
            <w:bottom w:val="none" w:sz="0" w:space="0" w:color="auto"/>
            <w:right w:val="none" w:sz="0" w:space="0" w:color="auto"/>
          </w:divBdr>
        </w:div>
        <w:div w:id="1857772364">
          <w:marLeft w:val="0"/>
          <w:marRight w:val="0"/>
          <w:marTop w:val="0"/>
          <w:marBottom w:val="0"/>
          <w:divBdr>
            <w:top w:val="none" w:sz="0" w:space="0" w:color="auto"/>
            <w:left w:val="none" w:sz="0" w:space="0" w:color="auto"/>
            <w:bottom w:val="none" w:sz="0" w:space="0" w:color="auto"/>
            <w:right w:val="none" w:sz="0" w:space="0" w:color="auto"/>
          </w:divBdr>
          <w:divsChild>
            <w:div w:id="138353659">
              <w:marLeft w:val="0"/>
              <w:marRight w:val="0"/>
              <w:marTop w:val="0"/>
              <w:marBottom w:val="0"/>
              <w:divBdr>
                <w:top w:val="none" w:sz="0" w:space="0" w:color="auto"/>
                <w:left w:val="none" w:sz="0" w:space="0" w:color="auto"/>
                <w:bottom w:val="none" w:sz="0" w:space="0" w:color="auto"/>
                <w:right w:val="none" w:sz="0" w:space="0" w:color="auto"/>
              </w:divBdr>
            </w:div>
            <w:div w:id="142813383">
              <w:marLeft w:val="0"/>
              <w:marRight w:val="0"/>
              <w:marTop w:val="0"/>
              <w:marBottom w:val="0"/>
              <w:divBdr>
                <w:top w:val="none" w:sz="0" w:space="0" w:color="auto"/>
                <w:left w:val="none" w:sz="0" w:space="0" w:color="auto"/>
                <w:bottom w:val="none" w:sz="0" w:space="0" w:color="auto"/>
                <w:right w:val="none" w:sz="0" w:space="0" w:color="auto"/>
              </w:divBdr>
            </w:div>
            <w:div w:id="1659844298">
              <w:marLeft w:val="0"/>
              <w:marRight w:val="0"/>
              <w:marTop w:val="0"/>
              <w:marBottom w:val="0"/>
              <w:divBdr>
                <w:top w:val="none" w:sz="0" w:space="0" w:color="auto"/>
                <w:left w:val="none" w:sz="0" w:space="0" w:color="auto"/>
                <w:bottom w:val="none" w:sz="0" w:space="0" w:color="auto"/>
                <w:right w:val="none" w:sz="0" w:space="0" w:color="auto"/>
              </w:divBdr>
            </w:div>
            <w:div w:id="1930380957">
              <w:marLeft w:val="0"/>
              <w:marRight w:val="0"/>
              <w:marTop w:val="0"/>
              <w:marBottom w:val="0"/>
              <w:divBdr>
                <w:top w:val="none" w:sz="0" w:space="0" w:color="auto"/>
                <w:left w:val="none" w:sz="0" w:space="0" w:color="auto"/>
                <w:bottom w:val="none" w:sz="0" w:space="0" w:color="auto"/>
                <w:right w:val="none" w:sz="0" w:space="0" w:color="auto"/>
              </w:divBdr>
            </w:div>
            <w:div w:id="2095517142">
              <w:marLeft w:val="0"/>
              <w:marRight w:val="0"/>
              <w:marTop w:val="0"/>
              <w:marBottom w:val="0"/>
              <w:divBdr>
                <w:top w:val="none" w:sz="0" w:space="0" w:color="auto"/>
                <w:left w:val="none" w:sz="0" w:space="0" w:color="auto"/>
                <w:bottom w:val="none" w:sz="0" w:space="0" w:color="auto"/>
                <w:right w:val="none" w:sz="0" w:space="0" w:color="auto"/>
              </w:divBdr>
            </w:div>
          </w:divsChild>
        </w:div>
        <w:div w:id="1867718536">
          <w:marLeft w:val="0"/>
          <w:marRight w:val="0"/>
          <w:marTop w:val="0"/>
          <w:marBottom w:val="0"/>
          <w:divBdr>
            <w:top w:val="none" w:sz="0" w:space="0" w:color="auto"/>
            <w:left w:val="none" w:sz="0" w:space="0" w:color="auto"/>
            <w:bottom w:val="none" w:sz="0" w:space="0" w:color="auto"/>
            <w:right w:val="none" w:sz="0" w:space="0" w:color="auto"/>
          </w:divBdr>
        </w:div>
        <w:div w:id="1888179338">
          <w:marLeft w:val="0"/>
          <w:marRight w:val="0"/>
          <w:marTop w:val="0"/>
          <w:marBottom w:val="0"/>
          <w:divBdr>
            <w:top w:val="none" w:sz="0" w:space="0" w:color="auto"/>
            <w:left w:val="none" w:sz="0" w:space="0" w:color="auto"/>
            <w:bottom w:val="none" w:sz="0" w:space="0" w:color="auto"/>
            <w:right w:val="none" w:sz="0" w:space="0" w:color="auto"/>
          </w:divBdr>
          <w:divsChild>
            <w:div w:id="1117986127">
              <w:marLeft w:val="0"/>
              <w:marRight w:val="0"/>
              <w:marTop w:val="0"/>
              <w:marBottom w:val="0"/>
              <w:divBdr>
                <w:top w:val="none" w:sz="0" w:space="0" w:color="auto"/>
                <w:left w:val="none" w:sz="0" w:space="0" w:color="auto"/>
                <w:bottom w:val="none" w:sz="0" w:space="0" w:color="auto"/>
                <w:right w:val="none" w:sz="0" w:space="0" w:color="auto"/>
              </w:divBdr>
            </w:div>
            <w:div w:id="1153523213">
              <w:marLeft w:val="0"/>
              <w:marRight w:val="0"/>
              <w:marTop w:val="0"/>
              <w:marBottom w:val="0"/>
              <w:divBdr>
                <w:top w:val="none" w:sz="0" w:space="0" w:color="auto"/>
                <w:left w:val="none" w:sz="0" w:space="0" w:color="auto"/>
                <w:bottom w:val="none" w:sz="0" w:space="0" w:color="auto"/>
                <w:right w:val="none" w:sz="0" w:space="0" w:color="auto"/>
              </w:divBdr>
            </w:div>
            <w:div w:id="2140605846">
              <w:marLeft w:val="0"/>
              <w:marRight w:val="0"/>
              <w:marTop w:val="0"/>
              <w:marBottom w:val="0"/>
              <w:divBdr>
                <w:top w:val="none" w:sz="0" w:space="0" w:color="auto"/>
                <w:left w:val="none" w:sz="0" w:space="0" w:color="auto"/>
                <w:bottom w:val="none" w:sz="0" w:space="0" w:color="auto"/>
                <w:right w:val="none" w:sz="0" w:space="0" w:color="auto"/>
              </w:divBdr>
            </w:div>
          </w:divsChild>
        </w:div>
        <w:div w:id="1895703248">
          <w:marLeft w:val="0"/>
          <w:marRight w:val="0"/>
          <w:marTop w:val="0"/>
          <w:marBottom w:val="0"/>
          <w:divBdr>
            <w:top w:val="none" w:sz="0" w:space="0" w:color="auto"/>
            <w:left w:val="none" w:sz="0" w:space="0" w:color="auto"/>
            <w:bottom w:val="none" w:sz="0" w:space="0" w:color="auto"/>
            <w:right w:val="none" w:sz="0" w:space="0" w:color="auto"/>
          </w:divBdr>
        </w:div>
        <w:div w:id="1896232691">
          <w:marLeft w:val="0"/>
          <w:marRight w:val="0"/>
          <w:marTop w:val="0"/>
          <w:marBottom w:val="0"/>
          <w:divBdr>
            <w:top w:val="none" w:sz="0" w:space="0" w:color="auto"/>
            <w:left w:val="none" w:sz="0" w:space="0" w:color="auto"/>
            <w:bottom w:val="none" w:sz="0" w:space="0" w:color="auto"/>
            <w:right w:val="none" w:sz="0" w:space="0" w:color="auto"/>
          </w:divBdr>
        </w:div>
        <w:div w:id="1896621732">
          <w:marLeft w:val="0"/>
          <w:marRight w:val="0"/>
          <w:marTop w:val="0"/>
          <w:marBottom w:val="0"/>
          <w:divBdr>
            <w:top w:val="none" w:sz="0" w:space="0" w:color="auto"/>
            <w:left w:val="none" w:sz="0" w:space="0" w:color="auto"/>
            <w:bottom w:val="none" w:sz="0" w:space="0" w:color="auto"/>
            <w:right w:val="none" w:sz="0" w:space="0" w:color="auto"/>
          </w:divBdr>
        </w:div>
        <w:div w:id="1948349240">
          <w:marLeft w:val="0"/>
          <w:marRight w:val="0"/>
          <w:marTop w:val="0"/>
          <w:marBottom w:val="0"/>
          <w:divBdr>
            <w:top w:val="none" w:sz="0" w:space="0" w:color="auto"/>
            <w:left w:val="none" w:sz="0" w:space="0" w:color="auto"/>
            <w:bottom w:val="none" w:sz="0" w:space="0" w:color="auto"/>
            <w:right w:val="none" w:sz="0" w:space="0" w:color="auto"/>
          </w:divBdr>
        </w:div>
        <w:div w:id="1957908981">
          <w:marLeft w:val="0"/>
          <w:marRight w:val="0"/>
          <w:marTop w:val="0"/>
          <w:marBottom w:val="0"/>
          <w:divBdr>
            <w:top w:val="none" w:sz="0" w:space="0" w:color="auto"/>
            <w:left w:val="none" w:sz="0" w:space="0" w:color="auto"/>
            <w:bottom w:val="none" w:sz="0" w:space="0" w:color="auto"/>
            <w:right w:val="none" w:sz="0" w:space="0" w:color="auto"/>
          </w:divBdr>
        </w:div>
        <w:div w:id="1965426879">
          <w:marLeft w:val="0"/>
          <w:marRight w:val="0"/>
          <w:marTop w:val="0"/>
          <w:marBottom w:val="0"/>
          <w:divBdr>
            <w:top w:val="none" w:sz="0" w:space="0" w:color="auto"/>
            <w:left w:val="none" w:sz="0" w:space="0" w:color="auto"/>
            <w:bottom w:val="none" w:sz="0" w:space="0" w:color="auto"/>
            <w:right w:val="none" w:sz="0" w:space="0" w:color="auto"/>
          </w:divBdr>
        </w:div>
        <w:div w:id="2011180893">
          <w:marLeft w:val="0"/>
          <w:marRight w:val="0"/>
          <w:marTop w:val="0"/>
          <w:marBottom w:val="0"/>
          <w:divBdr>
            <w:top w:val="none" w:sz="0" w:space="0" w:color="auto"/>
            <w:left w:val="none" w:sz="0" w:space="0" w:color="auto"/>
            <w:bottom w:val="none" w:sz="0" w:space="0" w:color="auto"/>
            <w:right w:val="none" w:sz="0" w:space="0" w:color="auto"/>
          </w:divBdr>
        </w:div>
        <w:div w:id="2035571181">
          <w:marLeft w:val="0"/>
          <w:marRight w:val="0"/>
          <w:marTop w:val="0"/>
          <w:marBottom w:val="0"/>
          <w:divBdr>
            <w:top w:val="none" w:sz="0" w:space="0" w:color="auto"/>
            <w:left w:val="none" w:sz="0" w:space="0" w:color="auto"/>
            <w:bottom w:val="none" w:sz="0" w:space="0" w:color="auto"/>
            <w:right w:val="none" w:sz="0" w:space="0" w:color="auto"/>
          </w:divBdr>
        </w:div>
        <w:div w:id="2074765748">
          <w:marLeft w:val="0"/>
          <w:marRight w:val="0"/>
          <w:marTop w:val="0"/>
          <w:marBottom w:val="0"/>
          <w:divBdr>
            <w:top w:val="none" w:sz="0" w:space="0" w:color="auto"/>
            <w:left w:val="none" w:sz="0" w:space="0" w:color="auto"/>
            <w:bottom w:val="none" w:sz="0" w:space="0" w:color="auto"/>
            <w:right w:val="none" w:sz="0" w:space="0" w:color="auto"/>
          </w:divBdr>
        </w:div>
        <w:div w:id="2090543108">
          <w:marLeft w:val="0"/>
          <w:marRight w:val="0"/>
          <w:marTop w:val="0"/>
          <w:marBottom w:val="0"/>
          <w:divBdr>
            <w:top w:val="none" w:sz="0" w:space="0" w:color="auto"/>
            <w:left w:val="none" w:sz="0" w:space="0" w:color="auto"/>
            <w:bottom w:val="none" w:sz="0" w:space="0" w:color="auto"/>
            <w:right w:val="none" w:sz="0" w:space="0" w:color="auto"/>
          </w:divBdr>
        </w:div>
        <w:div w:id="2121683605">
          <w:marLeft w:val="0"/>
          <w:marRight w:val="0"/>
          <w:marTop w:val="0"/>
          <w:marBottom w:val="0"/>
          <w:divBdr>
            <w:top w:val="none" w:sz="0" w:space="0" w:color="auto"/>
            <w:left w:val="none" w:sz="0" w:space="0" w:color="auto"/>
            <w:bottom w:val="none" w:sz="0" w:space="0" w:color="auto"/>
            <w:right w:val="none" w:sz="0" w:space="0" w:color="auto"/>
          </w:divBdr>
        </w:div>
        <w:div w:id="2131433969">
          <w:marLeft w:val="0"/>
          <w:marRight w:val="0"/>
          <w:marTop w:val="0"/>
          <w:marBottom w:val="0"/>
          <w:divBdr>
            <w:top w:val="none" w:sz="0" w:space="0" w:color="auto"/>
            <w:left w:val="none" w:sz="0" w:space="0" w:color="auto"/>
            <w:bottom w:val="none" w:sz="0" w:space="0" w:color="auto"/>
            <w:right w:val="none" w:sz="0" w:space="0" w:color="auto"/>
          </w:divBdr>
        </w:div>
      </w:divsChild>
    </w:div>
    <w:div w:id="1492018906">
      <w:bodyDiv w:val="1"/>
      <w:marLeft w:val="0"/>
      <w:marRight w:val="0"/>
      <w:marTop w:val="0"/>
      <w:marBottom w:val="0"/>
      <w:divBdr>
        <w:top w:val="none" w:sz="0" w:space="0" w:color="auto"/>
        <w:left w:val="none" w:sz="0" w:space="0" w:color="auto"/>
        <w:bottom w:val="none" w:sz="0" w:space="0" w:color="auto"/>
        <w:right w:val="none" w:sz="0" w:space="0" w:color="auto"/>
      </w:divBdr>
    </w:div>
    <w:div w:id="1617329999">
      <w:bodyDiv w:val="1"/>
      <w:marLeft w:val="0"/>
      <w:marRight w:val="0"/>
      <w:marTop w:val="0"/>
      <w:marBottom w:val="0"/>
      <w:divBdr>
        <w:top w:val="none" w:sz="0" w:space="0" w:color="auto"/>
        <w:left w:val="none" w:sz="0" w:space="0" w:color="auto"/>
        <w:bottom w:val="none" w:sz="0" w:space="0" w:color="auto"/>
        <w:right w:val="none" w:sz="0" w:space="0" w:color="auto"/>
      </w:divBdr>
    </w:div>
    <w:div w:id="1951348941">
      <w:bodyDiv w:val="1"/>
      <w:marLeft w:val="0"/>
      <w:marRight w:val="0"/>
      <w:marTop w:val="0"/>
      <w:marBottom w:val="0"/>
      <w:divBdr>
        <w:top w:val="none" w:sz="0" w:space="0" w:color="auto"/>
        <w:left w:val="none" w:sz="0" w:space="0" w:color="auto"/>
        <w:bottom w:val="none" w:sz="0" w:space="0" w:color="auto"/>
        <w:right w:val="none" w:sz="0" w:space="0" w:color="auto"/>
      </w:divBdr>
    </w:div>
    <w:div w:id="19722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ldefense.proofpoint.com/v2/url?u=https-3A__www.england.nhs.uk_south_info-2Dprofessional_pharm-2Dinfo_sw-2Dpharm_&amp;d=DwMFAg&amp;c=1vnCWTgU_iH2bgveKnHUZ8hJXVq2EkkiN8FwZDwwznM&amp;r=XrSZI-tIAcWtNTu_QWOW7RF00SV3SggU7lW80-1ol3M&amp;m=SM6Qh0jsn_zP10ZM9Z-ZBHf70hKJObZGgLXHLRNEl6U&amp;s=IB466ZhX8PUzs_X5cuEK1iHZGmMe9sgNBAGF_f5r7oM&amp;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gland.pharmacysouthwest@nh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commissioning@bristol.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https://c1h-word-edit-15.cdn.office.net/we/s/hA3596C17DAD9A003_resources/2057/progress.gi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9f13bd-3a06-4d25-8e69-825d75d35faf">
      <Terms xmlns="http://schemas.microsoft.com/office/infopath/2007/PartnerControls"/>
    </lcf76f155ced4ddcb4097134ff3c332f>
    <TaxCatchAll xmlns="a9ab07e4-0c82-4b2b-a593-b20d080ac058" xsi:nil="true"/>
    <SharedWithUsers xmlns="a9ab07e4-0c82-4b2b-a593-b20d080ac058">
      <UserInfo>
        <DisplayName>Rachel Metcalfe</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02003969369543A61E8970C7B70124" ma:contentTypeVersion="19" ma:contentTypeDescription="Create a new document." ma:contentTypeScope="" ma:versionID="cb57bb4ecad8a6942194107585c0aa89">
  <xsd:schema xmlns:xsd="http://www.w3.org/2001/XMLSchema" xmlns:xs="http://www.w3.org/2001/XMLSchema" xmlns:p="http://schemas.microsoft.com/office/2006/metadata/properties" xmlns:ns2="ba9f13bd-3a06-4d25-8e69-825d75d35faf" xmlns:ns3="a9ab07e4-0c82-4b2b-a593-b20d080ac058" targetNamespace="http://schemas.microsoft.com/office/2006/metadata/properties" ma:root="true" ma:fieldsID="00a93490055b28c0a1a0b80898d25307" ns2:_="" ns3:_="">
    <xsd:import namespace="ba9f13bd-3a06-4d25-8e69-825d75d35faf"/>
    <xsd:import namespace="a9ab07e4-0c82-4b2b-a593-b20d080ac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f13bd-3a06-4d25-8e69-825d75d35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07e4-0c82-4b2b-a593-b20d080ac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44e31-7dde-4ebc-83d0-3326ba4097b5}" ma:internalName="TaxCatchAll" ma:showField="CatchAllData" ma:web="a9ab07e4-0c82-4b2b-a593-b20d080ac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38060-3CF6-47AB-912A-D492E439829D}">
  <ds:schemaRefs>
    <ds:schemaRef ds:uri="http://schemas.openxmlformats.org/officeDocument/2006/bibliography"/>
  </ds:schemaRefs>
</ds:datastoreItem>
</file>

<file path=customXml/itemProps2.xml><?xml version="1.0" encoding="utf-8"?>
<ds:datastoreItem xmlns:ds="http://schemas.openxmlformats.org/officeDocument/2006/customXml" ds:itemID="{7D13606F-440D-46A4-A11C-BA574023AA8E}">
  <ds:schemaRefs>
    <ds:schemaRef ds:uri="http://schemas.microsoft.com/office/2006/metadata/longProperties"/>
  </ds:schemaRefs>
</ds:datastoreItem>
</file>

<file path=customXml/itemProps3.xml><?xml version="1.0" encoding="utf-8"?>
<ds:datastoreItem xmlns:ds="http://schemas.openxmlformats.org/officeDocument/2006/customXml" ds:itemID="{110D32D5-8D49-4CB4-8936-066D89B5B58A}">
  <ds:schemaRefs>
    <ds:schemaRef ds:uri="http://schemas.openxmlformats.org/package/2006/metadata/core-properties"/>
    <ds:schemaRef ds:uri="http://purl.org/dc/terms/"/>
    <ds:schemaRef ds:uri="a9ab07e4-0c82-4b2b-a593-b20d080ac058"/>
    <ds:schemaRef ds:uri="http://schemas.microsoft.com/office/2006/documentManagement/types"/>
    <ds:schemaRef ds:uri="http://schemas.microsoft.com/office/2006/metadata/properties"/>
    <ds:schemaRef ds:uri="http://purl.org/dc/elements/1.1/"/>
    <ds:schemaRef ds:uri="http://schemas.microsoft.com/office/infopath/2007/PartnerControls"/>
    <ds:schemaRef ds:uri="ba9f13bd-3a06-4d25-8e69-825d75d35faf"/>
    <ds:schemaRef ds:uri="http://www.w3.org/XML/1998/namespace"/>
    <ds:schemaRef ds:uri="http://purl.org/dc/dcmitype/"/>
  </ds:schemaRefs>
</ds:datastoreItem>
</file>

<file path=customXml/itemProps4.xml><?xml version="1.0" encoding="utf-8"?>
<ds:datastoreItem xmlns:ds="http://schemas.openxmlformats.org/officeDocument/2006/customXml" ds:itemID="{8C0AAE00-13BF-42E1-8F99-E81DEA590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f13bd-3a06-4d25-8e69-825d75d35faf"/>
    <ds:schemaRef ds:uri="a9ab07e4-0c82-4b2b-a593-b20d080a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5B7002-321E-49B0-9012-88B737C8D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1467</Words>
  <Characters>9256</Characters>
  <Application>Microsoft Office Word</Application>
  <DocSecurity>0</DocSecurity>
  <Lines>77</Lines>
  <Paragraphs>21</Paragraphs>
  <ScaleCrop>false</ScaleCrop>
  <Company>NHS Bristol Trust</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bcoleman</dc:creator>
  <cp:keywords/>
  <cp:lastModifiedBy>Rachel Metcalfe</cp:lastModifiedBy>
  <cp:revision>19</cp:revision>
  <cp:lastPrinted>2014-05-30T15:04:00Z</cp:lastPrinted>
  <dcterms:created xsi:type="dcterms:W3CDTF">2025-02-07T10:34:00Z</dcterms:created>
  <dcterms:modified xsi:type="dcterms:W3CDTF">2025-03-19T17:01:00Z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0x0101008702003969369543A61E8970C7B70124</vt:lpwstr>
  </property>
  <property fmtid="{D5CDD505-2E9C-101B-9397-08002B2CF9AE}" pid="3" name="TaxCatchAll">
    <vt:lpwstr/>
  </property>
  <property fmtid="{D5CDD505-2E9C-101B-9397-08002B2CF9AE}" pid="4" name="lcf76f155ced4ddcb4097134ff3c332f">
    <vt:lpwstr/>
  </property>
  <property fmtid="{D5CDD505-2E9C-101B-9397-08002B2CF9AE}" pid="5" name="display_urn:schemas-microsoft-com:office:office#SharedWithUsers">
    <vt:lpwstr>Rachel Metcalfe</vt:lpwstr>
  </property>
  <property fmtid="{D5CDD505-2E9C-101B-9397-08002B2CF9AE}" pid="6" name="SharedWithUsers">
    <vt:lpwstr>28;#Rachel Metcalfe</vt:lpwstr>
  </property>
  <property fmtid="{D5CDD505-2E9C-101B-9397-08002B2CF9AE}" pid="7" name="MediaServiceImageTags">
    <vt:lpwstr/>
  </property>
</Properties>
</file>