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65" w:rsidRPr="008B552D" w:rsidRDefault="00501947">
      <w:pPr>
        <w:rPr>
          <w:sz w:val="40"/>
          <w:szCs w:val="40"/>
        </w:rPr>
      </w:pPr>
      <w:proofErr w:type="spellStart"/>
      <w:r w:rsidRPr="008B552D">
        <w:rPr>
          <w:sz w:val="40"/>
          <w:szCs w:val="40"/>
        </w:rPr>
        <w:t>Swindon</w:t>
      </w:r>
      <w:proofErr w:type="spellEnd"/>
      <w:r w:rsidRPr="008B552D">
        <w:rPr>
          <w:sz w:val="40"/>
          <w:szCs w:val="40"/>
        </w:rPr>
        <w:t xml:space="preserve"> and Wiltshire LPC Receipts and Payments for the year ended March 31</w:t>
      </w:r>
      <w:r w:rsidRPr="008B552D">
        <w:rPr>
          <w:sz w:val="40"/>
          <w:szCs w:val="40"/>
          <w:vertAlign w:val="superscript"/>
        </w:rPr>
        <w:t>st</w:t>
      </w:r>
      <w:r w:rsidRPr="008B552D">
        <w:rPr>
          <w:sz w:val="40"/>
          <w:szCs w:val="40"/>
        </w:rPr>
        <w:t xml:space="preserve"> 2016 </w:t>
      </w:r>
    </w:p>
    <w:p w:rsidR="00501947" w:rsidRDefault="00501947"/>
    <w:p w:rsidR="00501947" w:rsidRDefault="00501947"/>
    <w:p w:rsidR="00501947" w:rsidRDefault="00501947"/>
    <w:p w:rsidR="00501947" w:rsidRDefault="00501947">
      <w:r>
        <w:t>RECEIPTS (</w:t>
      </w:r>
      <w:proofErr w:type="gramStart"/>
      <w:r>
        <w:t xml:space="preserve">£)   </w:t>
      </w:r>
      <w:proofErr w:type="gramEnd"/>
      <w:r>
        <w:t xml:space="preserve">                                                             PAYMENTS (£)</w:t>
      </w:r>
    </w:p>
    <w:p w:rsidR="00501947" w:rsidRDefault="00501947"/>
    <w:p w:rsidR="00392783" w:rsidRDefault="00501947">
      <w:r>
        <w:t xml:space="preserve">                                                                          </w:t>
      </w:r>
      <w:r w:rsidR="00392783">
        <w:t xml:space="preserve">   </w:t>
      </w:r>
      <w:r w:rsidR="005167B2">
        <w:t xml:space="preserve"> </w:t>
      </w:r>
      <w:r>
        <w:t xml:space="preserve">PSNC Levy                    </w:t>
      </w:r>
      <w:r w:rsidR="00392783">
        <w:t xml:space="preserve">             </w:t>
      </w:r>
      <w:proofErr w:type="gramStart"/>
      <w:r w:rsidR="00392783">
        <w:t xml:space="preserve">36842  </w:t>
      </w:r>
      <w:r w:rsidR="005167B2">
        <w:t>Statutory</w:t>
      </w:r>
      <w:proofErr w:type="gramEnd"/>
      <w:r>
        <w:t xml:space="preserve"> Levies</w:t>
      </w:r>
      <w:r w:rsidR="00392783">
        <w:t xml:space="preserve">               113094</w:t>
      </w:r>
      <w:r>
        <w:t xml:space="preserve">                    </w:t>
      </w:r>
      <w:r w:rsidR="00392783">
        <w:t xml:space="preserve">    </w:t>
      </w:r>
      <w:r>
        <w:t>Employees Fees/Salaries</w:t>
      </w:r>
      <w:r w:rsidR="00392783">
        <w:t xml:space="preserve">             28000</w:t>
      </w:r>
    </w:p>
    <w:p w:rsidR="00501947" w:rsidRDefault="00392783">
      <w:r>
        <w:t xml:space="preserve">                                                                             Office Expenses              </w:t>
      </w:r>
      <w:r w:rsidR="00501947">
        <w:t xml:space="preserve">         </w:t>
      </w:r>
      <w:r>
        <w:t xml:space="preserve">   </w:t>
      </w:r>
      <w:r w:rsidR="00501947">
        <w:t xml:space="preserve"> </w:t>
      </w:r>
      <w:r w:rsidR="005167B2">
        <w:t xml:space="preserve">  </w:t>
      </w:r>
      <w:r>
        <w:t xml:space="preserve">9760 </w:t>
      </w:r>
      <w:r w:rsidR="00501947">
        <w:t xml:space="preserve">                                             </w:t>
      </w:r>
      <w:r>
        <w:t xml:space="preserve">     </w:t>
      </w:r>
      <w:r w:rsidR="00501947">
        <w:t xml:space="preserve">                                             </w:t>
      </w:r>
      <w:r>
        <w:t xml:space="preserve">            </w:t>
      </w:r>
      <w:r w:rsidR="00501947">
        <w:t xml:space="preserve"> </w:t>
      </w:r>
      <w:r>
        <w:t xml:space="preserve">                                                                                                                        </w:t>
      </w:r>
    </w:p>
    <w:p w:rsidR="00501947" w:rsidRDefault="00501947" w:rsidP="00392783">
      <w:pPr>
        <w:tabs>
          <w:tab w:val="left" w:pos="7860"/>
        </w:tabs>
      </w:pPr>
      <w:r>
        <w:t xml:space="preserve">Other income                   </w:t>
      </w:r>
      <w:r w:rsidR="00392783">
        <w:t xml:space="preserve">    3937  </w:t>
      </w:r>
      <w:r>
        <w:t xml:space="preserve">                      Tax and NI</w:t>
      </w:r>
      <w:r w:rsidR="00392783">
        <w:t xml:space="preserve">                      </w:t>
      </w:r>
      <w:r w:rsidR="00392783">
        <w:tab/>
        <w:t xml:space="preserve"> 9264 </w:t>
      </w:r>
    </w:p>
    <w:p w:rsidR="00501947" w:rsidRDefault="00501947">
      <w:r>
        <w:t xml:space="preserve">                                                                          </w:t>
      </w:r>
      <w:r w:rsidR="00392783">
        <w:t xml:space="preserve">   </w:t>
      </w:r>
      <w:r>
        <w:t>Meeting and Travel Expenses</w:t>
      </w:r>
      <w:r w:rsidR="00392783">
        <w:t xml:space="preserve">     </w:t>
      </w:r>
      <w:r w:rsidR="005167B2">
        <w:t xml:space="preserve"> </w:t>
      </w:r>
      <w:r w:rsidR="00392783">
        <w:t xml:space="preserve">18851 </w:t>
      </w:r>
    </w:p>
    <w:p w:rsidR="00501947" w:rsidRDefault="00501947">
      <w:r>
        <w:t xml:space="preserve">                                                                          </w:t>
      </w:r>
      <w:r w:rsidR="00392783">
        <w:t xml:space="preserve">   </w:t>
      </w:r>
      <w:r>
        <w:t xml:space="preserve">Costs of Meeting </w:t>
      </w:r>
      <w:r w:rsidR="00392783">
        <w:t xml:space="preserve">                           2388</w:t>
      </w:r>
    </w:p>
    <w:p w:rsidR="00501947" w:rsidRDefault="00501947">
      <w:r>
        <w:t xml:space="preserve">                                                                          </w:t>
      </w:r>
      <w:r w:rsidR="00392783">
        <w:t xml:space="preserve">   </w:t>
      </w:r>
      <w:r>
        <w:t>Executive Committee</w:t>
      </w:r>
      <w:r w:rsidR="00392783">
        <w:t xml:space="preserve">                   </w:t>
      </w:r>
      <w:r w:rsidR="0072682E">
        <w:t xml:space="preserve">  4210</w:t>
      </w:r>
      <w:r w:rsidR="00392783">
        <w:t xml:space="preserve">         </w:t>
      </w:r>
    </w:p>
    <w:p w:rsidR="00501947" w:rsidRDefault="00501947">
      <w:r>
        <w:t xml:space="preserve">                                                                         </w:t>
      </w:r>
      <w:r w:rsidR="00392783">
        <w:t xml:space="preserve">    </w:t>
      </w:r>
      <w:r>
        <w:t>Contractors Meetings</w:t>
      </w:r>
      <w:r w:rsidR="0072682E">
        <w:t xml:space="preserve">                    </w:t>
      </w:r>
      <w:r w:rsidR="005167B2">
        <w:t xml:space="preserve"> </w:t>
      </w:r>
      <w:r w:rsidR="0072682E">
        <w:t xml:space="preserve"> 2658</w:t>
      </w:r>
    </w:p>
    <w:p w:rsidR="00501947" w:rsidRDefault="00501947">
      <w:r>
        <w:t xml:space="preserve">                                                                          </w:t>
      </w:r>
      <w:r w:rsidR="00392783">
        <w:t xml:space="preserve">   </w:t>
      </w:r>
      <w:r>
        <w:t>Members Training and Meetings</w:t>
      </w:r>
      <w:r w:rsidR="0072682E">
        <w:t xml:space="preserve">    2882</w:t>
      </w:r>
    </w:p>
    <w:p w:rsidR="00501947" w:rsidRDefault="00501947">
      <w:r>
        <w:t xml:space="preserve">                                                                          </w:t>
      </w:r>
      <w:r w:rsidR="00392783">
        <w:t xml:space="preserve">   </w:t>
      </w:r>
      <w:r>
        <w:t>Contingency Money</w:t>
      </w:r>
      <w:r w:rsidR="0072682E">
        <w:t xml:space="preserve">                          966</w:t>
      </w:r>
    </w:p>
    <w:p w:rsidR="0072682E" w:rsidRDefault="0072682E"/>
    <w:p w:rsidR="00501947" w:rsidRDefault="00501947">
      <w:r>
        <w:t xml:space="preserve">                                                                          </w:t>
      </w:r>
    </w:p>
    <w:p w:rsidR="00501947" w:rsidRDefault="0072682E">
      <w:r>
        <w:t xml:space="preserve">Total Receipts             </w:t>
      </w:r>
      <w:r w:rsidR="005167B2">
        <w:t xml:space="preserve">    </w:t>
      </w:r>
      <w:r>
        <w:t xml:space="preserve"> 117031                           Total Payments                          115821</w:t>
      </w:r>
    </w:p>
    <w:p w:rsidR="0072682E" w:rsidRDefault="0072682E"/>
    <w:p w:rsidR="0072682E" w:rsidRDefault="0072682E"/>
    <w:p w:rsidR="005167B2" w:rsidRDefault="005167B2"/>
    <w:p w:rsidR="0072682E" w:rsidRDefault="0072682E"/>
    <w:p w:rsidR="0072682E" w:rsidRDefault="0072682E">
      <w:r>
        <w:t>Opening Balance</w:t>
      </w:r>
      <w:r w:rsidR="005167B2">
        <w:t xml:space="preserve">    </w:t>
      </w:r>
      <w:r>
        <w:t xml:space="preserve"> 1</w:t>
      </w:r>
      <w:r w:rsidRPr="0072682E">
        <w:rPr>
          <w:vertAlign w:val="superscript"/>
        </w:rPr>
        <w:t>st</w:t>
      </w:r>
      <w:r w:rsidR="005167B2">
        <w:t xml:space="preserve"> April 2015         </w:t>
      </w:r>
      <w:r>
        <w:t>42,081.44</w:t>
      </w:r>
    </w:p>
    <w:p w:rsidR="0072682E" w:rsidRDefault="005167B2">
      <w:r>
        <w:t xml:space="preserve">Closing </w:t>
      </w:r>
      <w:proofErr w:type="gramStart"/>
      <w:r>
        <w:t xml:space="preserve">Balance </w:t>
      </w:r>
      <w:r w:rsidR="0072682E">
        <w:t xml:space="preserve"> </w:t>
      </w:r>
      <w:r>
        <w:t>31</w:t>
      </w:r>
      <w:proofErr w:type="gramEnd"/>
      <w:r>
        <w:t xml:space="preserve">st </w:t>
      </w:r>
      <w:r w:rsidR="0072682E">
        <w:t>March 2016          43291.60</w:t>
      </w:r>
    </w:p>
    <w:p w:rsidR="0072682E" w:rsidRDefault="0072682E">
      <w:r>
        <w:t>Change                                                    +1210.16</w:t>
      </w:r>
      <w:r w:rsidR="00501947">
        <w:t xml:space="preserve"> </w:t>
      </w:r>
    </w:p>
    <w:p w:rsidR="0072682E" w:rsidRDefault="0072682E"/>
    <w:p w:rsidR="0072682E" w:rsidRDefault="0072682E"/>
    <w:p w:rsidR="0072682E" w:rsidRDefault="0072682E">
      <w:r>
        <w:t xml:space="preserve">MONEY HELD ON BEHALF OF </w:t>
      </w:r>
    </w:p>
    <w:p w:rsidR="008B552D" w:rsidRDefault="0072682E">
      <w:bookmarkStart w:id="0" w:name="_GoBack"/>
      <w:r>
        <w:t>WILTSHIRE CCG</w:t>
      </w:r>
      <w:r w:rsidR="005167B2">
        <w:t xml:space="preserve"> </w:t>
      </w:r>
    </w:p>
    <w:bookmarkEnd w:id="0"/>
    <w:p w:rsidR="0072682E" w:rsidRDefault="0072682E">
      <w:r>
        <w:t xml:space="preserve">Opening Balance   </w:t>
      </w:r>
      <w:r w:rsidR="005167B2">
        <w:t xml:space="preserve">    </w:t>
      </w:r>
      <w:r>
        <w:t>1</w:t>
      </w:r>
      <w:r w:rsidRPr="0072682E">
        <w:rPr>
          <w:vertAlign w:val="superscript"/>
        </w:rPr>
        <w:t>st</w:t>
      </w:r>
      <w:r>
        <w:t xml:space="preserve"> April 1015    13,995.65</w:t>
      </w:r>
      <w:r w:rsidR="008B552D">
        <w:t xml:space="preserve">                            </w:t>
      </w:r>
      <w:r w:rsidR="005167B2">
        <w:t xml:space="preserve">                   </w:t>
      </w:r>
      <w:r w:rsidR="008B552D">
        <w:t xml:space="preserve"> 1565.00</w:t>
      </w:r>
    </w:p>
    <w:p w:rsidR="008B552D" w:rsidRDefault="0072682E">
      <w:proofErr w:type="spellStart"/>
      <w:r>
        <w:t>ClosingBalance</w:t>
      </w:r>
      <w:proofErr w:type="spellEnd"/>
      <w:r>
        <w:t xml:space="preserve">     31</w:t>
      </w:r>
      <w:r w:rsidRPr="0072682E">
        <w:rPr>
          <w:vertAlign w:val="superscript"/>
        </w:rPr>
        <w:t>st</w:t>
      </w:r>
      <w:r>
        <w:t xml:space="preserve"> March 2016</w:t>
      </w:r>
      <w:r w:rsidR="008B552D">
        <w:t xml:space="preserve"> </w:t>
      </w:r>
      <w:r w:rsidR="005167B2">
        <w:t xml:space="preserve">     </w:t>
      </w:r>
      <w:r w:rsidR="008B552D">
        <w:t xml:space="preserve"> 9322.04                                    </w:t>
      </w:r>
      <w:r w:rsidR="005167B2">
        <w:t xml:space="preserve">                  </w:t>
      </w:r>
      <w:r w:rsidR="008B552D">
        <w:t xml:space="preserve"> 0.00</w:t>
      </w:r>
    </w:p>
    <w:p w:rsidR="008B552D" w:rsidRDefault="008B552D">
      <w:r>
        <w:t>Paid to contractors for Health</w:t>
      </w:r>
      <w:r w:rsidR="005167B2">
        <w:t xml:space="preserve"> C</w:t>
      </w:r>
      <w:r>
        <w:t xml:space="preserve">hecks </w:t>
      </w:r>
      <w:r w:rsidR="005167B2">
        <w:t xml:space="preserve">  4673.61              </w:t>
      </w:r>
      <w:r>
        <w:t xml:space="preserve"> For Diabetic MURs   1565.00</w:t>
      </w:r>
    </w:p>
    <w:p w:rsidR="008B552D" w:rsidRDefault="008B552D"/>
    <w:p w:rsidR="008B552D" w:rsidRDefault="008B552D">
      <w:r>
        <w:t xml:space="preserve">Opening Balance </w:t>
      </w:r>
      <w:r w:rsidR="005167B2">
        <w:t xml:space="preserve">          </w:t>
      </w:r>
      <w:r>
        <w:t>1</w:t>
      </w:r>
      <w:r w:rsidRPr="008B552D">
        <w:rPr>
          <w:vertAlign w:val="superscript"/>
        </w:rPr>
        <w:t>st</w:t>
      </w:r>
      <w:r w:rsidR="005167B2">
        <w:t xml:space="preserve"> April 2015</w:t>
      </w:r>
      <w:r>
        <w:t xml:space="preserve">     </w:t>
      </w:r>
      <w:r w:rsidR="005167B2">
        <w:t xml:space="preserve">                         </w:t>
      </w:r>
      <w:r>
        <w:t>8000</w:t>
      </w:r>
      <w:r w:rsidR="005167B2">
        <w:t>.00</w:t>
      </w:r>
    </w:p>
    <w:p w:rsidR="008B552D" w:rsidRDefault="008B552D">
      <w:r>
        <w:t xml:space="preserve">Closing Balance  </w:t>
      </w:r>
      <w:r w:rsidR="005167B2">
        <w:t xml:space="preserve">      </w:t>
      </w:r>
      <w:r>
        <w:t>31</w:t>
      </w:r>
      <w:r w:rsidRPr="008B552D">
        <w:rPr>
          <w:vertAlign w:val="superscript"/>
        </w:rPr>
        <w:t>st</w:t>
      </w:r>
      <w:r>
        <w:t xml:space="preserve"> March 2016   </w:t>
      </w:r>
      <w:r w:rsidR="005167B2">
        <w:t xml:space="preserve">                            </w:t>
      </w:r>
      <w:r>
        <w:t>6344.50</w:t>
      </w:r>
    </w:p>
    <w:p w:rsidR="008B552D" w:rsidRDefault="008B552D">
      <w:r>
        <w:t xml:space="preserve">Paid to Contractors for Young Peoples Diabetic Project  </w:t>
      </w:r>
      <w:r w:rsidR="005167B2">
        <w:t xml:space="preserve"> </w:t>
      </w:r>
      <w:r>
        <w:t>1655.50</w:t>
      </w:r>
    </w:p>
    <w:p w:rsidR="008B552D" w:rsidRDefault="008B552D"/>
    <w:p w:rsidR="008B552D" w:rsidRDefault="008B552D">
      <w:r>
        <w:t>MONEY HELD ON BEHALF OF</w:t>
      </w:r>
    </w:p>
    <w:p w:rsidR="008B552D" w:rsidRDefault="008B552D">
      <w:r>
        <w:t>SWINDON CCG</w:t>
      </w:r>
    </w:p>
    <w:p w:rsidR="008B552D" w:rsidRDefault="008B552D">
      <w:r>
        <w:t xml:space="preserve">Opening Balance  </w:t>
      </w:r>
      <w:r w:rsidR="005167B2">
        <w:t xml:space="preserve">        </w:t>
      </w:r>
      <w:r>
        <w:t xml:space="preserve"> 1</w:t>
      </w:r>
      <w:r w:rsidRPr="008B552D">
        <w:rPr>
          <w:vertAlign w:val="superscript"/>
        </w:rPr>
        <w:t>st</w:t>
      </w:r>
      <w:r w:rsidR="005167B2">
        <w:t xml:space="preserve"> April 2015</w:t>
      </w:r>
      <w:r>
        <w:t xml:space="preserve">     </w:t>
      </w:r>
      <w:r w:rsidR="005167B2">
        <w:t xml:space="preserve">                         </w:t>
      </w:r>
      <w:r>
        <w:t xml:space="preserve">2922.00 </w:t>
      </w:r>
    </w:p>
    <w:p w:rsidR="008B552D" w:rsidRDefault="008B552D">
      <w:r>
        <w:t xml:space="preserve">Closing Balance   </w:t>
      </w:r>
      <w:r w:rsidR="005167B2">
        <w:t xml:space="preserve">     </w:t>
      </w:r>
      <w:r>
        <w:t xml:space="preserve"> 31</w:t>
      </w:r>
      <w:r w:rsidRPr="008B552D">
        <w:rPr>
          <w:vertAlign w:val="superscript"/>
        </w:rPr>
        <w:t>st</w:t>
      </w:r>
      <w:r>
        <w:t xml:space="preserve"> March 2016 </w:t>
      </w:r>
      <w:r w:rsidR="005167B2">
        <w:t xml:space="preserve">                           </w:t>
      </w:r>
      <w:r>
        <w:t xml:space="preserve"> 2708.00</w:t>
      </w:r>
    </w:p>
    <w:p w:rsidR="008B552D" w:rsidRDefault="008B552D">
      <w:r>
        <w:t xml:space="preserve">Paid to Contractors for Diabetic MURs      </w:t>
      </w:r>
      <w:r w:rsidR="005167B2">
        <w:t xml:space="preserve">                       </w:t>
      </w:r>
      <w:r>
        <w:t xml:space="preserve"> 214.00                  </w:t>
      </w:r>
      <w:r w:rsidR="005167B2">
        <w:t xml:space="preserve">                        </w:t>
      </w:r>
    </w:p>
    <w:p w:rsidR="008B552D" w:rsidRDefault="008B552D"/>
    <w:p w:rsidR="00501947" w:rsidRDefault="008B552D">
      <w:r>
        <w:lastRenderedPageBreak/>
        <w:t xml:space="preserve"> </w:t>
      </w:r>
      <w:r w:rsidR="00501947">
        <w:t xml:space="preserve">                                                                         </w:t>
      </w:r>
    </w:p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p w:rsidR="00501947" w:rsidRDefault="00501947"/>
    <w:sectPr w:rsidR="005019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ArticleSection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ArticleSection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FA1065"/>
    <w:rsid w:val="000D0A3F"/>
    <w:rsid w:val="00392783"/>
    <w:rsid w:val="00501947"/>
    <w:rsid w:val="005167B2"/>
    <w:rsid w:val="0072682E"/>
    <w:rsid w:val="00831E85"/>
    <w:rsid w:val="008B552D"/>
    <w:rsid w:val="008F7A49"/>
    <w:rsid w:val="00B0429C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6C12A"/>
  <w15:docId w15:val="{B28F91AC-1FB6-4D4C-B7E1-29B1897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3"/>
    <w:qFormat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583A40-913E-486E-B134-49E2B577A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OfficeWordLook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OfficeWordLook</dc:title>
  <dc:subject/>
  <dc:creator>Robert Townsend</dc:creator>
  <cp:keywords/>
  <dc:description/>
  <cp:lastModifiedBy>Robert Townsend</cp:lastModifiedBy>
  <cp:revision>2</cp:revision>
  <cp:lastPrinted>2016-08-21T20:31:00Z</cp:lastPrinted>
  <dcterms:created xsi:type="dcterms:W3CDTF">2016-08-21T20:56:00Z</dcterms:created>
  <dcterms:modified xsi:type="dcterms:W3CDTF">2016-08-21T20:56:00Z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TC017730729991</vt:lpwstr>
  </property>
</Properties>
</file>