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4216" w14:textId="334D8F4C" w:rsidR="00F3597E" w:rsidRDefault="00F3597E" w:rsidP="1A60B04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PCN Name: </w:t>
      </w:r>
      <w:r w:rsidR="003A2E9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Brunel 3</w:t>
      </w:r>
    </w:p>
    <w:p w14:paraId="417F1BB2" w14:textId="77777777" w:rsidR="00F369E1" w:rsidRPr="00D16542" w:rsidRDefault="00F369E1" w:rsidP="1A60B04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6894"/>
      </w:tblGrid>
      <w:tr w:rsidR="00D16542" w14:paraId="47A71B02" w14:textId="77777777" w:rsidTr="4BBEB375">
        <w:tc>
          <w:tcPr>
            <w:tcW w:w="9588" w:type="dxa"/>
            <w:gridSpan w:val="2"/>
          </w:tcPr>
          <w:p w14:paraId="64A922C0" w14:textId="77777777" w:rsidR="00D16542" w:rsidRPr="00B934F6" w:rsidRDefault="00D16542" w:rsidP="00710629">
            <w:pPr>
              <w:rPr>
                <w:b/>
                <w:bCs/>
                <w:u w:val="single"/>
              </w:rPr>
            </w:pPr>
            <w:bookmarkStart w:id="0" w:name="_Hlk26430234"/>
            <w:r>
              <w:rPr>
                <w:b/>
                <w:bCs/>
                <w:u w:val="single"/>
              </w:rPr>
              <w:t>Community Pharmacy PCN grouping details</w:t>
            </w:r>
          </w:p>
        </w:tc>
      </w:tr>
      <w:tr w:rsidR="00D16542" w14:paraId="39D6CE0F" w14:textId="77777777" w:rsidTr="4BBEB375">
        <w:tc>
          <w:tcPr>
            <w:tcW w:w="2694" w:type="dxa"/>
          </w:tcPr>
          <w:p w14:paraId="70C3EDD8" w14:textId="77777777" w:rsidR="00D16542" w:rsidRDefault="00D16542" w:rsidP="00710629">
            <w:r>
              <w:t>Lead Name</w:t>
            </w:r>
          </w:p>
        </w:tc>
        <w:tc>
          <w:tcPr>
            <w:tcW w:w="6894" w:type="dxa"/>
          </w:tcPr>
          <w:p w14:paraId="7E71F281" w14:textId="36456E6F" w:rsidR="00D16542" w:rsidRDefault="00255E16" w:rsidP="00710629">
            <w:r>
              <w:t>Arlie Spackman</w:t>
            </w:r>
          </w:p>
          <w:p w14:paraId="27887AAC" w14:textId="1342A2F3" w:rsidR="007633DA" w:rsidRDefault="007633DA" w:rsidP="00710629"/>
        </w:tc>
      </w:tr>
      <w:tr w:rsidR="00D16542" w14:paraId="46D22D15" w14:textId="77777777" w:rsidTr="4BBEB375">
        <w:tc>
          <w:tcPr>
            <w:tcW w:w="2694" w:type="dxa"/>
          </w:tcPr>
          <w:p w14:paraId="00ABEA6C" w14:textId="77777777" w:rsidR="00D16542" w:rsidRDefault="00D16542" w:rsidP="000B6C88">
            <w:r>
              <w:t>Employing pharmacy details</w:t>
            </w:r>
          </w:p>
        </w:tc>
        <w:tc>
          <w:tcPr>
            <w:tcW w:w="6894" w:type="dxa"/>
          </w:tcPr>
          <w:p w14:paraId="37F79C10" w14:textId="4591DF64" w:rsidR="0003463B" w:rsidRDefault="35B2BF76" w:rsidP="4BBEB375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  <w:r w:rsidRPr="4BBEB375">
              <w:rPr>
                <w:rFonts w:ascii="Calibri" w:eastAsiaTheme="minorEastAsia" w:hAnsi="Calibri" w:cs="Arial"/>
                <w:sz w:val="21"/>
                <w:szCs w:val="21"/>
              </w:rPr>
              <w:t>Home Ground Pharmacy</w:t>
            </w:r>
          </w:p>
          <w:p w14:paraId="5E4CE3F6" w14:textId="747141D6" w:rsidR="007633DA" w:rsidRPr="00980F62" w:rsidRDefault="007633DA" w:rsidP="003A2E94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</w:p>
        </w:tc>
      </w:tr>
      <w:tr w:rsidR="00D16542" w14:paraId="34AD20DE" w14:textId="77777777" w:rsidTr="4BBEB375">
        <w:tc>
          <w:tcPr>
            <w:tcW w:w="2694" w:type="dxa"/>
          </w:tcPr>
          <w:p w14:paraId="08186655" w14:textId="77777777" w:rsidR="00D16542" w:rsidRDefault="00D16542" w:rsidP="000B6C88">
            <w:r>
              <w:t>Role in pharmacy</w:t>
            </w:r>
          </w:p>
        </w:tc>
        <w:tc>
          <w:tcPr>
            <w:tcW w:w="6894" w:type="dxa"/>
          </w:tcPr>
          <w:p w14:paraId="56B6364E" w14:textId="147B24A3" w:rsidR="00D16542" w:rsidRDefault="00D16542" w:rsidP="00710629"/>
          <w:p w14:paraId="2B1A8D58" w14:textId="312AEC41" w:rsidR="007633DA" w:rsidRDefault="007633DA" w:rsidP="00710629"/>
        </w:tc>
      </w:tr>
      <w:tr w:rsidR="00D16542" w14:paraId="285455CB" w14:textId="77777777" w:rsidTr="4BBEB375">
        <w:tc>
          <w:tcPr>
            <w:tcW w:w="2694" w:type="dxa"/>
          </w:tcPr>
          <w:p w14:paraId="70D2AB74" w14:textId="77777777" w:rsidR="00D16542" w:rsidRDefault="00D16542" w:rsidP="000B6C88">
            <w:r>
              <w:t>Contact details</w:t>
            </w:r>
          </w:p>
        </w:tc>
        <w:tc>
          <w:tcPr>
            <w:tcW w:w="6894" w:type="dxa"/>
          </w:tcPr>
          <w:p w14:paraId="7D25CF7B" w14:textId="7E68AA6F" w:rsidR="00D16542" w:rsidRPr="00255E16" w:rsidRDefault="2BD72DF5" w:rsidP="4BBEB375">
            <w:r w:rsidRPr="4BBEB375">
              <w:rPr>
                <w:rFonts w:ascii="Calibri" w:eastAsiaTheme="minorEastAsia" w:hAnsi="Calibri" w:cs="Arial"/>
                <w:sz w:val="21"/>
                <w:szCs w:val="21"/>
              </w:rPr>
              <w:t>07</w:t>
            </w:r>
            <w:r w:rsidR="00255E16">
              <w:rPr>
                <w:rFonts w:ascii="Calibri" w:eastAsiaTheme="minorEastAsia" w:hAnsi="Calibri" w:cs="Arial"/>
                <w:sz w:val="21"/>
                <w:szCs w:val="21"/>
              </w:rPr>
              <w:t xml:space="preserve">946723502, </w:t>
            </w:r>
            <w:hyperlink r:id="rId7" w:history="1">
              <w:r w:rsidR="00255E16">
                <w:rPr>
                  <w:rStyle w:val="Hyperlink"/>
                  <w:rFonts w:ascii="Arial" w:hAnsi="Arial" w:cs="Arial"/>
                  <w:color w:val="467886"/>
                </w:rPr>
                <w:t>arlie.spackman1@nhs.net</w:t>
              </w:r>
            </w:hyperlink>
            <w:r w:rsidR="00255E16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bookmarkStart w:id="1" w:name="_GoBack"/>
            <w:bookmarkEnd w:id="1"/>
          </w:p>
          <w:p w14:paraId="5D0873EE" w14:textId="274E2D1F" w:rsidR="007633DA" w:rsidRPr="102AB2B7" w:rsidRDefault="007633DA" w:rsidP="003A2E94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</w:p>
        </w:tc>
      </w:tr>
      <w:tr w:rsidR="00D16542" w14:paraId="74D9B87D" w14:textId="77777777" w:rsidTr="4BBEB375">
        <w:tc>
          <w:tcPr>
            <w:tcW w:w="2694" w:type="dxa"/>
          </w:tcPr>
          <w:p w14:paraId="466C088A" w14:textId="77777777" w:rsidR="00D16542" w:rsidRDefault="00D16542" w:rsidP="00D16542">
            <w:proofErr w:type="spellStart"/>
            <w:r>
              <w:t>Whatsapp</w:t>
            </w:r>
            <w:proofErr w:type="spellEnd"/>
            <w:r>
              <w:t xml:space="preserve"> group</w:t>
            </w:r>
          </w:p>
        </w:tc>
        <w:tc>
          <w:tcPr>
            <w:tcW w:w="6894" w:type="dxa"/>
          </w:tcPr>
          <w:p w14:paraId="3CDAD9F0" w14:textId="77777777" w:rsidR="00D16542" w:rsidRDefault="00D16542" w:rsidP="0071062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9906E06" w14:textId="2E959DFE" w:rsidR="007633DA" w:rsidRDefault="007633DA" w:rsidP="0071062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16542" w14:paraId="466D4EFB" w14:textId="77777777" w:rsidTr="4BBEB375">
        <w:tc>
          <w:tcPr>
            <w:tcW w:w="2694" w:type="dxa"/>
          </w:tcPr>
          <w:p w14:paraId="22701900" w14:textId="77777777" w:rsidR="00D16542" w:rsidRDefault="00D16542" w:rsidP="00D16542">
            <w:r>
              <w:t>Information about other initiatives</w:t>
            </w:r>
          </w:p>
        </w:tc>
        <w:tc>
          <w:tcPr>
            <w:tcW w:w="6894" w:type="dxa"/>
          </w:tcPr>
          <w:p w14:paraId="5DEAC864" w14:textId="77777777" w:rsidR="00016726" w:rsidRDefault="00016726" w:rsidP="0071062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17BD37E" w14:textId="7D205F09" w:rsidR="007633DA" w:rsidRDefault="007633DA" w:rsidP="0071062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16726" w14:paraId="6EA7BB8A" w14:textId="77777777" w:rsidTr="4BBEB375">
        <w:trPr>
          <w:trHeight w:val="1796"/>
        </w:trPr>
        <w:tc>
          <w:tcPr>
            <w:tcW w:w="2694" w:type="dxa"/>
          </w:tcPr>
          <w:p w14:paraId="6A7BD497" w14:textId="77777777" w:rsidR="00016726" w:rsidRDefault="00016726" w:rsidP="00D16542">
            <w:r>
              <w:t>Pharmacies included in this PCN</w:t>
            </w:r>
          </w:p>
        </w:tc>
        <w:tc>
          <w:tcPr>
            <w:tcW w:w="6894" w:type="dxa"/>
          </w:tcPr>
          <w:tbl>
            <w:tblPr>
              <w:tblW w:w="8248" w:type="dxa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2740"/>
              <w:gridCol w:w="3281"/>
              <w:gridCol w:w="1295"/>
            </w:tblGrid>
            <w:tr w:rsidR="005125A4" w:rsidRPr="003A2E94" w14:paraId="52FA7DDC" w14:textId="77777777" w:rsidTr="007633DA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9BCA3" w14:textId="300C419C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FRQ13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66ABE" w14:textId="613DDDA7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Homeground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Pharmacy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D9D755" w14:textId="1782B6B6" w:rsidR="005125A4" w:rsidRPr="003A2E94" w:rsidRDefault="00AC73A1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Thames Ave</w:t>
                  </w:r>
                  <w:r w:rsidR="007633D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SN25 1QQ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6CFB1" w14:textId="2E0CF0D1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125A4" w:rsidRPr="003A2E94" w14:paraId="76B0CDCB" w14:textId="77777777" w:rsidTr="007633DA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B427A" w14:textId="3FCF8599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FGJ51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F22F31" w14:textId="17451414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Ashington Way Pharmacy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0941CC" w14:textId="7E066148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Ashington Way</w:t>
                  </w:r>
                  <w:r w:rsidR="007633D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SN5 7XT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2DDE2A" w14:textId="546315BA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125A4" w:rsidRPr="003A2E94" w14:paraId="1B6CCA14" w14:textId="77777777" w:rsidTr="007633DA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D3CB18" w14:textId="1327C9D6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FWW54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3235CB8" w14:textId="7876D24F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Asda Pharmacy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EA8C234" w14:textId="76078048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Tewkesbury Way</w:t>
                  </w:r>
                  <w:r w:rsidR="007633D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SN5 7DL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2F2A0B" w14:textId="36732737" w:rsidR="005125A4" w:rsidRPr="003A2E94" w:rsidRDefault="005125A4" w:rsidP="005125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2B9783CB" w14:textId="0C091F7A" w:rsidR="00D604A7" w:rsidRDefault="00D604A7" w:rsidP="7E7698C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bookmarkEnd w:id="0"/>
    </w:tbl>
    <w:p w14:paraId="0B2F65CE" w14:textId="79EFBC00" w:rsidR="007D2D5F" w:rsidRPr="000B6C88" w:rsidRDefault="007D2D5F" w:rsidP="000B6C8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604A7" w14:paraId="7F41464B" w14:textId="77777777" w:rsidTr="5A5EF450">
        <w:tc>
          <w:tcPr>
            <w:tcW w:w="9016" w:type="dxa"/>
            <w:gridSpan w:val="2"/>
          </w:tcPr>
          <w:p w14:paraId="63D86255" w14:textId="77777777" w:rsidR="00D604A7" w:rsidRPr="00D604A7" w:rsidRDefault="00D604A7" w:rsidP="00D604A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PCN General Information</w:t>
            </w:r>
          </w:p>
        </w:tc>
      </w:tr>
      <w:tr w:rsidR="00D604A7" w14:paraId="3E0AE955" w14:textId="77777777" w:rsidTr="5A5EF450">
        <w:tc>
          <w:tcPr>
            <w:tcW w:w="3397" w:type="dxa"/>
          </w:tcPr>
          <w:p w14:paraId="0632AF46" w14:textId="77777777" w:rsidR="00D604A7" w:rsidRDefault="00D604A7" w:rsidP="00D604A7">
            <w:r>
              <w:t>GP Practices in this PCN</w:t>
            </w:r>
          </w:p>
        </w:tc>
        <w:tc>
          <w:tcPr>
            <w:tcW w:w="5619" w:type="dxa"/>
          </w:tcPr>
          <w:tbl>
            <w:tblPr>
              <w:tblW w:w="4660" w:type="dxa"/>
              <w:tblLook w:val="04A0" w:firstRow="1" w:lastRow="0" w:firstColumn="1" w:lastColumn="0" w:noHBand="0" w:noVBand="1"/>
            </w:tblPr>
            <w:tblGrid>
              <w:gridCol w:w="3700"/>
              <w:gridCol w:w="960"/>
            </w:tblGrid>
            <w:tr w:rsidR="003A2E94" w:rsidRPr="003A2E94" w14:paraId="6158118B" w14:textId="77777777" w:rsidTr="5A5EF450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ED41C" w14:textId="77777777" w:rsidR="003A2E94" w:rsidRPr="003A2E94" w:rsidRDefault="003A2E94" w:rsidP="003A2E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Ashington House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BECCC" w14:textId="77777777" w:rsidR="003A2E94" w:rsidRPr="003A2E94" w:rsidRDefault="003A2E94" w:rsidP="003A2E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J83036</w:t>
                  </w:r>
                </w:p>
              </w:tc>
            </w:tr>
            <w:tr w:rsidR="003A2E94" w:rsidRPr="003A2E94" w14:paraId="16B5A705" w14:textId="77777777" w:rsidTr="5A5EF450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5EDA0" w14:textId="77777777" w:rsidR="003A2E94" w:rsidRPr="003A2E94" w:rsidRDefault="003A2E94" w:rsidP="003A2E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A2E9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North Swindon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9BB5D" w14:textId="4C7E4FEB" w:rsidR="003A2E94" w:rsidRPr="003A2E94" w:rsidRDefault="003A2E94" w:rsidP="003A2E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5A5EF450">
                    <w:rPr>
                      <w:rFonts w:ascii="Calibri" w:eastAsia="Times New Roman" w:hAnsi="Calibri" w:cs="Calibri"/>
                      <w:color w:val="000000" w:themeColor="text1"/>
                      <w:lang w:eastAsia="en-GB"/>
                    </w:rPr>
                    <w:t>J83057</w:t>
                  </w:r>
                </w:p>
              </w:tc>
            </w:tr>
          </w:tbl>
          <w:p w14:paraId="617AC600" w14:textId="7AA9D0F7" w:rsidR="00D604A7" w:rsidRDefault="062DCC9A" w:rsidP="00D604A7">
            <w:r>
              <w:t xml:space="preserve">  Crossroads Surgery                                        J83057</w:t>
            </w:r>
          </w:p>
        </w:tc>
      </w:tr>
      <w:tr w:rsidR="00D604A7" w14:paraId="04F82571" w14:textId="77777777" w:rsidTr="5A5EF450">
        <w:tc>
          <w:tcPr>
            <w:tcW w:w="3397" w:type="dxa"/>
          </w:tcPr>
          <w:p w14:paraId="43A63AF8" w14:textId="275175FC" w:rsidR="00D604A7" w:rsidRDefault="00397237" w:rsidP="00D604A7">
            <w:r>
              <w:t>Clinical Director</w:t>
            </w:r>
          </w:p>
        </w:tc>
        <w:tc>
          <w:tcPr>
            <w:tcW w:w="5619" w:type="dxa"/>
          </w:tcPr>
          <w:p w14:paraId="5B3114CF" w14:textId="76EA01AE" w:rsidR="00D604A7" w:rsidRDefault="00175FF2" w:rsidP="00D604A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A5EF4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Dr </w:t>
            </w:r>
            <w:r w:rsidR="11C1920E" w:rsidRPr="5A5EF4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Coralie Chapman</w:t>
            </w:r>
          </w:p>
        </w:tc>
      </w:tr>
      <w:tr w:rsidR="00D604A7" w14:paraId="0D2DC14A" w14:textId="77777777" w:rsidTr="5A5EF450">
        <w:tc>
          <w:tcPr>
            <w:tcW w:w="3397" w:type="dxa"/>
          </w:tcPr>
          <w:p w14:paraId="3EC1042B" w14:textId="77777777" w:rsidR="00D604A7" w:rsidRDefault="00D604A7" w:rsidP="00D604A7">
            <w:r>
              <w:t>Relevant PCN Plans and activities</w:t>
            </w:r>
          </w:p>
        </w:tc>
        <w:tc>
          <w:tcPr>
            <w:tcW w:w="5619" w:type="dxa"/>
          </w:tcPr>
          <w:p w14:paraId="0DC9AE3B" w14:textId="77777777" w:rsidR="00D604A7" w:rsidRDefault="00D604A7" w:rsidP="00D604A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F5CDBAC" w14:textId="77777777" w:rsidR="00D604A7" w:rsidRPr="00D604A7" w:rsidRDefault="00D604A7" w:rsidP="00D604A7"/>
    <w:sectPr w:rsidR="00D604A7" w:rsidRPr="00D604A7" w:rsidSect="00763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94"/>
    <w:rsid w:val="00016726"/>
    <w:rsid w:val="0003463B"/>
    <w:rsid w:val="000B6C88"/>
    <w:rsid w:val="00165C5C"/>
    <w:rsid w:val="0017365E"/>
    <w:rsid w:val="00175FF2"/>
    <w:rsid w:val="00255E16"/>
    <w:rsid w:val="00367C91"/>
    <w:rsid w:val="0038304B"/>
    <w:rsid w:val="00397237"/>
    <w:rsid w:val="003A2E94"/>
    <w:rsid w:val="003F65A9"/>
    <w:rsid w:val="0045795A"/>
    <w:rsid w:val="005125A4"/>
    <w:rsid w:val="00681508"/>
    <w:rsid w:val="007633DA"/>
    <w:rsid w:val="007C65E7"/>
    <w:rsid w:val="007D2D5F"/>
    <w:rsid w:val="007F2404"/>
    <w:rsid w:val="008F1D94"/>
    <w:rsid w:val="0096250C"/>
    <w:rsid w:val="00975F0B"/>
    <w:rsid w:val="009C6C9E"/>
    <w:rsid w:val="00AA65A1"/>
    <w:rsid w:val="00AC73A1"/>
    <w:rsid w:val="00BA281A"/>
    <w:rsid w:val="00CB2DF6"/>
    <w:rsid w:val="00CE5678"/>
    <w:rsid w:val="00D16542"/>
    <w:rsid w:val="00D565A9"/>
    <w:rsid w:val="00D604A7"/>
    <w:rsid w:val="00DD3B98"/>
    <w:rsid w:val="00EF240E"/>
    <w:rsid w:val="00F05156"/>
    <w:rsid w:val="00F3597E"/>
    <w:rsid w:val="00F369E1"/>
    <w:rsid w:val="00F61901"/>
    <w:rsid w:val="062DCC9A"/>
    <w:rsid w:val="0E2FFF04"/>
    <w:rsid w:val="0F304CE4"/>
    <w:rsid w:val="0FFA441B"/>
    <w:rsid w:val="11C1920E"/>
    <w:rsid w:val="17BDB8ED"/>
    <w:rsid w:val="1A60B04F"/>
    <w:rsid w:val="1BEFEB1B"/>
    <w:rsid w:val="2BD72DF5"/>
    <w:rsid w:val="300C0F41"/>
    <w:rsid w:val="35B2BF76"/>
    <w:rsid w:val="3A39F284"/>
    <w:rsid w:val="42149C4E"/>
    <w:rsid w:val="43D4C3BC"/>
    <w:rsid w:val="4BBEB375"/>
    <w:rsid w:val="5A5EF450"/>
    <w:rsid w:val="6D01E863"/>
    <w:rsid w:val="6E06156F"/>
    <w:rsid w:val="7D261846"/>
    <w:rsid w:val="7E76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992A"/>
  <w15:chartTrackingRefBased/>
  <w15:docId w15:val="{B31201C3-14F1-42BB-A3AD-91B3C187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1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D1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6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54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5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rlie.spackman1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hief\OneDrive%20-%20Quote\PCN\PCN%20Summari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661CFA5ECE34CA47BC0B8FE488715" ma:contentTypeVersion="18" ma:contentTypeDescription="Create a new document." ma:contentTypeScope="" ma:versionID="d944d13161530d5e2f1fef99901114fe">
  <xsd:schema xmlns:xsd="http://www.w3.org/2001/XMLSchema" xmlns:xs="http://www.w3.org/2001/XMLSchema" xmlns:p="http://schemas.microsoft.com/office/2006/metadata/properties" xmlns:ns2="7e9a68ba-2f8e-4e11-9dc3-e67f3f8f8863" xmlns:ns3="7f388dce-2f52-47d1-92ad-7d4cc58625c1" targetNamespace="http://schemas.microsoft.com/office/2006/metadata/properties" ma:root="true" ma:fieldsID="a7c6b7ba53cb69a940d0f767e963608a" ns2:_="" ns3:_="">
    <xsd:import namespace="7e9a68ba-2f8e-4e11-9dc3-e67f3f8f8863"/>
    <xsd:import namespace="7f388dce-2f52-47d1-92ad-7d4cc5862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68ba-2f8e-4e11-9dc3-e67f3f8f8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de0f02-4509-421e-a726-888a9ec31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8dce-2f52-47d1-92ad-7d4cc5862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cb0743-4dc5-490c-b825-3f13201a6e41}" ma:internalName="TaxCatchAll" ma:showField="CatchAllData" ma:web="7f388dce-2f52-47d1-92ad-7d4cc5862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9a68ba-2f8e-4e11-9dc3-e67f3f8f8863">
      <Terms xmlns="http://schemas.microsoft.com/office/infopath/2007/PartnerControls"/>
    </lcf76f155ced4ddcb4097134ff3c332f>
    <TaxCatchAll xmlns="7f388dce-2f52-47d1-92ad-7d4cc58625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33F1D-3A61-4A2A-95A6-3E471EA4D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68ba-2f8e-4e11-9dc3-e67f3f8f8863"/>
    <ds:schemaRef ds:uri="7f388dce-2f52-47d1-92ad-7d4cc5862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1E60B-ADA3-42E2-A961-CDE563F24109}">
  <ds:schemaRefs>
    <ds:schemaRef ds:uri="http://schemas.microsoft.com/office/2006/metadata/properties"/>
    <ds:schemaRef ds:uri="http://schemas.microsoft.com/office/infopath/2007/PartnerControls"/>
    <ds:schemaRef ds:uri="7e9a68ba-2f8e-4e11-9dc3-e67f3f8f8863"/>
    <ds:schemaRef ds:uri="7f388dce-2f52-47d1-92ad-7d4cc58625c1"/>
  </ds:schemaRefs>
</ds:datastoreItem>
</file>

<file path=customXml/itemProps3.xml><?xml version="1.0" encoding="utf-8"?>
<ds:datastoreItem xmlns:ds="http://schemas.openxmlformats.org/officeDocument/2006/customXml" ds:itemID="{B46989A1-1C22-4370-9CFD-386CF3860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C:\Users\chief\OneDrive - Quote\PCN\PCN Summaries\Template.dotx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Castle</dc:creator>
  <cp:keywords/>
  <dc:description/>
  <cp:lastModifiedBy>Microsoft Office User</cp:lastModifiedBy>
  <cp:revision>3</cp:revision>
  <cp:lastPrinted>2023-08-15T10:46:00Z</cp:lastPrinted>
  <dcterms:created xsi:type="dcterms:W3CDTF">2024-09-24T11:44:00Z</dcterms:created>
  <dcterms:modified xsi:type="dcterms:W3CDTF">2024-09-24T11:46:00Z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0x01010099E661CFA5ECE34CA47BC0B8FE488715</vt:lpwstr>
  </property>
  <property fmtid="{D5CDD505-2E9C-101B-9397-08002B2CF9AE}" pid="3" name="MediaServiceImageTags">
    <vt:lpwstr/>
  </property>
</Properties>
</file>